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E182A" w14:textId="77777777" w:rsidR="00107A2E" w:rsidRPr="00107A2E" w:rsidRDefault="00107A2E" w:rsidP="00107A2E">
      <w:pPr>
        <w:keepNext/>
        <w:numPr>
          <w:ilvl w:val="1"/>
          <w:numId w:val="2"/>
        </w:numPr>
        <w:tabs>
          <w:tab w:val="num" w:pos="576"/>
        </w:tabs>
        <w:spacing w:before="240" w:after="60"/>
        <w:ind w:left="576"/>
        <w:outlineLvl w:val="1"/>
        <w:rPr>
          <w:b/>
          <w:bCs/>
          <w:iCs/>
          <w:sz w:val="26"/>
          <w:szCs w:val="26"/>
          <w:lang w:eastAsia="ru-RU"/>
        </w:rPr>
      </w:pPr>
      <w:bookmarkStart w:id="0" w:name="_Toc216776265"/>
      <w:bookmarkStart w:id="1" w:name="_Toc216776273"/>
      <w:r w:rsidRPr="00107A2E">
        <w:rPr>
          <w:b/>
          <w:bCs/>
          <w:iCs/>
          <w:sz w:val="26"/>
          <w:szCs w:val="26"/>
          <w:lang w:eastAsia="ru-RU"/>
        </w:rPr>
        <w:t>Полное наименование системы и ее условное обозначение</w:t>
      </w:r>
      <w:bookmarkEnd w:id="0"/>
    </w:p>
    <w:p w14:paraId="1761DAED" w14:textId="77777777" w:rsidR="00107A2E" w:rsidRPr="00107A2E" w:rsidRDefault="00107A2E" w:rsidP="00107A2E">
      <w:pPr>
        <w:ind w:firstLine="540"/>
        <w:jc w:val="both"/>
        <w:rPr>
          <w:sz w:val="26"/>
          <w:szCs w:val="26"/>
        </w:rPr>
      </w:pPr>
      <w:r w:rsidRPr="00107A2E">
        <w:rPr>
          <w:sz w:val="26"/>
          <w:szCs w:val="26"/>
        </w:rPr>
        <w:t xml:space="preserve">Полное наименование системы - </w:t>
      </w:r>
      <w:r w:rsidRPr="00107A2E">
        <w:rPr>
          <w:i/>
          <w:sz w:val="26"/>
          <w:szCs w:val="26"/>
        </w:rPr>
        <w:t>«Межведомственная информационно-аналитическая платформа рынка строительных материалов»</w:t>
      </w:r>
      <w:r w:rsidRPr="00107A2E">
        <w:rPr>
          <w:sz w:val="26"/>
          <w:szCs w:val="26"/>
        </w:rPr>
        <w:t>.</w:t>
      </w:r>
    </w:p>
    <w:p w14:paraId="20187D82" w14:textId="77777777" w:rsidR="00107A2E" w:rsidRPr="00107A2E" w:rsidRDefault="00107A2E" w:rsidP="00107A2E">
      <w:pPr>
        <w:ind w:firstLine="540"/>
        <w:jc w:val="both"/>
        <w:rPr>
          <w:sz w:val="26"/>
          <w:szCs w:val="26"/>
          <w:lang w:val="uz-Cyrl-UZ"/>
        </w:rPr>
      </w:pPr>
      <w:r w:rsidRPr="00107A2E">
        <w:rPr>
          <w:sz w:val="26"/>
          <w:szCs w:val="26"/>
        </w:rPr>
        <w:t xml:space="preserve">Условное (краткое) наименование системы – </w:t>
      </w:r>
      <w:r w:rsidRPr="00107A2E">
        <w:rPr>
          <w:i/>
          <w:sz w:val="26"/>
          <w:szCs w:val="26"/>
        </w:rPr>
        <w:t xml:space="preserve">МИАП РСМ </w:t>
      </w:r>
      <w:r w:rsidRPr="00107A2E">
        <w:rPr>
          <w:sz w:val="26"/>
          <w:szCs w:val="26"/>
        </w:rPr>
        <w:t>(</w:t>
      </w:r>
      <w:r w:rsidRPr="00107A2E">
        <w:rPr>
          <w:i/>
          <w:sz w:val="26"/>
          <w:szCs w:val="26"/>
        </w:rPr>
        <w:t>далее – Система</w:t>
      </w:r>
      <w:r w:rsidRPr="00107A2E">
        <w:rPr>
          <w:sz w:val="26"/>
          <w:szCs w:val="26"/>
        </w:rPr>
        <w:t>)</w:t>
      </w:r>
    </w:p>
    <w:p w14:paraId="13F969A1" w14:textId="77777777" w:rsidR="00E62ADB" w:rsidRPr="00BA0E4E" w:rsidRDefault="00E62ADB" w:rsidP="0051090C">
      <w:pPr>
        <w:pStyle w:val="2"/>
        <w:rPr>
          <w:rFonts w:ascii="Times New Roman" w:hAnsi="Times New Roman" w:cs="Times New Roman"/>
          <w:i w:val="0"/>
        </w:rPr>
      </w:pPr>
      <w:r w:rsidRPr="00BA0E4E">
        <w:rPr>
          <w:rFonts w:ascii="Times New Roman" w:hAnsi="Times New Roman" w:cs="Times New Roman"/>
          <w:i w:val="0"/>
        </w:rPr>
        <w:t>Назначение системы</w:t>
      </w:r>
      <w:bookmarkEnd w:id="1"/>
    </w:p>
    <w:p w14:paraId="4638946C" w14:textId="77777777" w:rsidR="000B5C35" w:rsidRDefault="00243A75" w:rsidP="00C1765B">
      <w:pPr>
        <w:ind w:firstLine="540"/>
        <w:jc w:val="both"/>
        <w:rPr>
          <w:sz w:val="26"/>
          <w:szCs w:val="26"/>
        </w:rPr>
      </w:pPr>
      <w:r w:rsidRPr="00243A75">
        <w:rPr>
          <w:sz w:val="26"/>
          <w:szCs w:val="26"/>
        </w:rPr>
        <w:t>Система предназначена для</w:t>
      </w:r>
      <w:r w:rsidR="000B5C35">
        <w:rPr>
          <w:sz w:val="26"/>
          <w:szCs w:val="26"/>
        </w:rPr>
        <w:t>:</w:t>
      </w:r>
    </w:p>
    <w:p w14:paraId="7068C293" w14:textId="57D685EA" w:rsidR="000A0D8F" w:rsidRPr="00BA0E4E" w:rsidRDefault="00243A75" w:rsidP="008D3355">
      <w:pPr>
        <w:ind w:firstLine="540"/>
        <w:jc w:val="both"/>
        <w:rPr>
          <w:sz w:val="26"/>
          <w:szCs w:val="26"/>
        </w:rPr>
      </w:pPr>
      <w:r w:rsidRPr="00243A75">
        <w:rPr>
          <w:sz w:val="26"/>
          <w:szCs w:val="26"/>
        </w:rPr>
        <w:t xml:space="preserve">автоматизации процессов получения, обработки, хранения и использования данных, предоставляемых </w:t>
      </w:r>
      <w:r w:rsidR="00F03A13" w:rsidRPr="00F03A13">
        <w:rPr>
          <w:sz w:val="26"/>
          <w:szCs w:val="26"/>
        </w:rPr>
        <w:t>Государственны</w:t>
      </w:r>
      <w:r w:rsidR="00F03A13">
        <w:rPr>
          <w:sz w:val="26"/>
          <w:szCs w:val="26"/>
        </w:rPr>
        <w:t>м</w:t>
      </w:r>
      <w:r w:rsidR="00F03A13" w:rsidRPr="00F03A13">
        <w:rPr>
          <w:sz w:val="26"/>
          <w:szCs w:val="26"/>
        </w:rPr>
        <w:t xml:space="preserve"> таможенны</w:t>
      </w:r>
      <w:r w:rsidR="00F03A13">
        <w:rPr>
          <w:sz w:val="26"/>
          <w:szCs w:val="26"/>
        </w:rPr>
        <w:t>м</w:t>
      </w:r>
      <w:r w:rsidR="00F03A13" w:rsidRPr="00F03A13">
        <w:rPr>
          <w:sz w:val="26"/>
          <w:szCs w:val="26"/>
        </w:rPr>
        <w:t xml:space="preserve"> комитет</w:t>
      </w:r>
      <w:r w:rsidR="00F03A13">
        <w:rPr>
          <w:sz w:val="26"/>
          <w:szCs w:val="26"/>
        </w:rPr>
        <w:t>ом</w:t>
      </w:r>
      <w:r w:rsidR="00F03A13" w:rsidRPr="00F03A13">
        <w:rPr>
          <w:sz w:val="26"/>
          <w:szCs w:val="26"/>
        </w:rPr>
        <w:t xml:space="preserve"> Республики Узбекистан</w:t>
      </w:r>
      <w:r w:rsidRPr="00243A75">
        <w:rPr>
          <w:sz w:val="26"/>
          <w:szCs w:val="26"/>
        </w:rPr>
        <w:t>, Налоговым комитетом</w:t>
      </w:r>
      <w:r w:rsidR="00F45FF1">
        <w:rPr>
          <w:sz w:val="26"/>
          <w:szCs w:val="26"/>
        </w:rPr>
        <w:t xml:space="preserve"> </w:t>
      </w:r>
      <w:r w:rsidR="00F45FF1" w:rsidRPr="00F45FF1">
        <w:rPr>
          <w:sz w:val="26"/>
          <w:szCs w:val="26"/>
        </w:rPr>
        <w:t>Республики Узбекистан</w:t>
      </w:r>
      <w:r w:rsidRPr="00243A75">
        <w:rPr>
          <w:sz w:val="26"/>
          <w:szCs w:val="26"/>
        </w:rPr>
        <w:t>, Национальным комитетом по статистике</w:t>
      </w:r>
      <w:r w:rsidR="006873B0">
        <w:rPr>
          <w:sz w:val="26"/>
          <w:szCs w:val="26"/>
        </w:rPr>
        <w:t xml:space="preserve"> </w:t>
      </w:r>
      <w:r w:rsidR="006873B0" w:rsidRPr="006873B0">
        <w:rPr>
          <w:sz w:val="26"/>
          <w:szCs w:val="26"/>
        </w:rPr>
        <w:t>Республики Узбекистан</w:t>
      </w:r>
      <w:r w:rsidRPr="00243A75">
        <w:rPr>
          <w:sz w:val="26"/>
          <w:szCs w:val="26"/>
        </w:rPr>
        <w:t xml:space="preserve"> посредством межведомственной интеграционной платформы системы «Электронное правительство», в соответствии с перечнем данных, предусмотренным приложением № 2 к Постановлению Президента Республики Узбекистан от 1 декабря 2025 года № ПП-365 «О мерах по развитию промышленности строительных материалов», а также для формирования регламентированной и аналитической отчетности на основе указанных данных</w:t>
      </w:r>
      <w:r w:rsidR="00B76E65" w:rsidRPr="00B76E65">
        <w:rPr>
          <w:color w:val="00B050"/>
          <w:sz w:val="26"/>
          <w:szCs w:val="26"/>
          <w:lang w:val="ru"/>
        </w:rPr>
        <w:t>.</w:t>
      </w:r>
    </w:p>
    <w:p w14:paraId="52AB27A6" w14:textId="77777777" w:rsidR="00E62ADB" w:rsidRPr="00BA0E4E" w:rsidRDefault="00E62ADB" w:rsidP="0051090C">
      <w:pPr>
        <w:pStyle w:val="2"/>
        <w:rPr>
          <w:rFonts w:ascii="Times New Roman" w:hAnsi="Times New Roman" w:cs="Times New Roman"/>
          <w:i w:val="0"/>
        </w:rPr>
      </w:pPr>
      <w:bookmarkStart w:id="2" w:name="_Toc216776274"/>
      <w:r w:rsidRPr="00BA0E4E">
        <w:rPr>
          <w:rFonts w:ascii="Times New Roman" w:hAnsi="Times New Roman" w:cs="Times New Roman"/>
          <w:i w:val="0"/>
        </w:rPr>
        <w:t>Цели создания системы</w:t>
      </w:r>
      <w:bookmarkEnd w:id="2"/>
      <w:r w:rsidR="00E53B3F" w:rsidRPr="00BA0E4E">
        <w:rPr>
          <w:rFonts w:ascii="Times New Roman" w:hAnsi="Times New Roman" w:cs="Times New Roman"/>
          <w:i w:val="0"/>
        </w:rPr>
        <w:t xml:space="preserve"> </w:t>
      </w:r>
    </w:p>
    <w:p w14:paraId="36E9A5C3" w14:textId="77777777" w:rsidR="00183BE7" w:rsidRPr="00183BE7" w:rsidRDefault="00183BE7" w:rsidP="00183BE7">
      <w:pPr>
        <w:ind w:firstLine="540"/>
        <w:jc w:val="both"/>
        <w:rPr>
          <w:sz w:val="26"/>
          <w:szCs w:val="26"/>
        </w:rPr>
      </w:pPr>
      <w:r w:rsidRPr="00183BE7">
        <w:rPr>
          <w:sz w:val="26"/>
          <w:szCs w:val="26"/>
        </w:rPr>
        <w:t>Целями создания Системы являются:</w:t>
      </w:r>
    </w:p>
    <w:p w14:paraId="3C88EF00" w14:textId="2B0F8C7A" w:rsidR="00183BE7" w:rsidRPr="00183BE7" w:rsidRDefault="00183BE7" w:rsidP="00183BE7">
      <w:pPr>
        <w:ind w:firstLine="540"/>
        <w:jc w:val="both"/>
        <w:rPr>
          <w:sz w:val="26"/>
          <w:szCs w:val="26"/>
        </w:rPr>
      </w:pPr>
      <w:r w:rsidRPr="00183BE7">
        <w:rPr>
          <w:sz w:val="26"/>
          <w:szCs w:val="26"/>
        </w:rPr>
        <w:t>–</w:t>
      </w:r>
      <w:r w:rsidR="00CB5CE1">
        <w:rPr>
          <w:sz w:val="26"/>
          <w:szCs w:val="26"/>
        </w:rPr>
        <w:t> </w:t>
      </w:r>
      <w:r w:rsidRPr="00183BE7">
        <w:rPr>
          <w:sz w:val="26"/>
          <w:szCs w:val="26"/>
        </w:rPr>
        <w:t>повышение оперативности подготовки отчетности;</w:t>
      </w:r>
    </w:p>
    <w:p w14:paraId="6C459F93" w14:textId="4E5066FC" w:rsidR="00183BE7" w:rsidRPr="00183BE7" w:rsidRDefault="00183BE7" w:rsidP="00183BE7">
      <w:pPr>
        <w:ind w:firstLine="540"/>
        <w:jc w:val="both"/>
        <w:rPr>
          <w:sz w:val="26"/>
          <w:szCs w:val="26"/>
        </w:rPr>
      </w:pPr>
      <w:r w:rsidRPr="00183BE7">
        <w:rPr>
          <w:sz w:val="26"/>
          <w:szCs w:val="26"/>
        </w:rPr>
        <w:t>–</w:t>
      </w:r>
      <w:r w:rsidR="00CB5CE1">
        <w:rPr>
          <w:sz w:val="26"/>
          <w:szCs w:val="26"/>
        </w:rPr>
        <w:t> </w:t>
      </w:r>
      <w:r w:rsidRPr="00183BE7">
        <w:rPr>
          <w:sz w:val="26"/>
          <w:szCs w:val="26"/>
        </w:rPr>
        <w:t>автоматизация процессов сбора корпоративной отчетности;</w:t>
      </w:r>
    </w:p>
    <w:p w14:paraId="4607BCAB" w14:textId="738277E4" w:rsidR="00183BE7" w:rsidRPr="00183BE7" w:rsidRDefault="00183BE7" w:rsidP="00183BE7">
      <w:pPr>
        <w:ind w:firstLine="540"/>
        <w:jc w:val="both"/>
        <w:rPr>
          <w:sz w:val="26"/>
          <w:szCs w:val="26"/>
        </w:rPr>
      </w:pPr>
      <w:r w:rsidRPr="00183BE7">
        <w:rPr>
          <w:sz w:val="26"/>
          <w:szCs w:val="26"/>
        </w:rPr>
        <w:t>–</w:t>
      </w:r>
      <w:r w:rsidR="00CB5CE1">
        <w:rPr>
          <w:sz w:val="26"/>
          <w:szCs w:val="26"/>
        </w:rPr>
        <w:t> </w:t>
      </w:r>
      <w:r w:rsidRPr="00183BE7">
        <w:rPr>
          <w:sz w:val="26"/>
          <w:szCs w:val="26"/>
        </w:rPr>
        <w:t>обеспечение своевременности загрузки, достоверности и полноты данных в Системе;</w:t>
      </w:r>
    </w:p>
    <w:p w14:paraId="31DDC61C" w14:textId="4661A3B9" w:rsidR="00183BE7" w:rsidRPr="00183BE7" w:rsidRDefault="00183BE7" w:rsidP="00183BE7">
      <w:pPr>
        <w:ind w:firstLine="540"/>
        <w:jc w:val="both"/>
        <w:rPr>
          <w:sz w:val="26"/>
          <w:szCs w:val="26"/>
        </w:rPr>
      </w:pPr>
      <w:r w:rsidRPr="00183BE7">
        <w:rPr>
          <w:sz w:val="26"/>
          <w:szCs w:val="26"/>
        </w:rPr>
        <w:t>–</w:t>
      </w:r>
      <w:r w:rsidR="00CB5CE1">
        <w:rPr>
          <w:sz w:val="26"/>
          <w:szCs w:val="26"/>
        </w:rPr>
        <w:t> </w:t>
      </w:r>
      <w:r w:rsidRPr="00183BE7">
        <w:rPr>
          <w:sz w:val="26"/>
          <w:szCs w:val="26"/>
        </w:rPr>
        <w:t>создание единой системы отчетности по показателям деятельности Ассоциации;</w:t>
      </w:r>
    </w:p>
    <w:p w14:paraId="2405FFC8" w14:textId="75A368C0" w:rsidR="00183BE7" w:rsidRPr="00183BE7" w:rsidRDefault="00183BE7" w:rsidP="00183BE7">
      <w:pPr>
        <w:ind w:firstLine="540"/>
        <w:jc w:val="both"/>
        <w:rPr>
          <w:sz w:val="26"/>
          <w:szCs w:val="26"/>
        </w:rPr>
      </w:pPr>
      <w:r w:rsidRPr="00183BE7">
        <w:rPr>
          <w:sz w:val="26"/>
          <w:szCs w:val="26"/>
        </w:rPr>
        <w:t>–</w:t>
      </w:r>
      <w:r w:rsidR="00CB5CE1">
        <w:rPr>
          <w:sz w:val="26"/>
          <w:szCs w:val="26"/>
        </w:rPr>
        <w:t> </w:t>
      </w:r>
      <w:r w:rsidRPr="00183BE7">
        <w:rPr>
          <w:sz w:val="26"/>
          <w:szCs w:val="26"/>
        </w:rPr>
        <w:t>снижение трудозатрат при подготовке отчетности;</w:t>
      </w:r>
    </w:p>
    <w:p w14:paraId="0C46DAD3" w14:textId="63E4D19C" w:rsidR="00753035" w:rsidRPr="00D4150C" w:rsidRDefault="00183BE7" w:rsidP="00D4150C">
      <w:pPr>
        <w:ind w:firstLine="540"/>
        <w:jc w:val="both"/>
        <w:rPr>
          <w:sz w:val="26"/>
          <w:szCs w:val="26"/>
        </w:rPr>
      </w:pPr>
      <w:r w:rsidRPr="00183BE7">
        <w:rPr>
          <w:sz w:val="26"/>
          <w:szCs w:val="26"/>
        </w:rPr>
        <w:t>–</w:t>
      </w:r>
      <w:r w:rsidR="00CB5CE1">
        <w:rPr>
          <w:sz w:val="26"/>
          <w:szCs w:val="26"/>
        </w:rPr>
        <w:t> </w:t>
      </w:r>
      <w:r w:rsidRPr="00183BE7">
        <w:rPr>
          <w:sz w:val="26"/>
          <w:szCs w:val="26"/>
        </w:rPr>
        <w:t>предоставление пользователям возможности самостоятельного формирования аналитической отчетности на основе данных Системы</w:t>
      </w:r>
      <w:r w:rsidR="00902FD5" w:rsidRPr="004F65C5">
        <w:rPr>
          <w:sz w:val="26"/>
          <w:szCs w:val="26"/>
        </w:rPr>
        <w:t>.</w:t>
      </w:r>
    </w:p>
    <w:p w14:paraId="424F7EDA" w14:textId="77777777" w:rsidR="00E62ADB" w:rsidRPr="00BA0E4E" w:rsidRDefault="00E62ADB" w:rsidP="0051090C">
      <w:pPr>
        <w:pStyle w:val="1"/>
        <w:rPr>
          <w:rFonts w:ascii="Times New Roman" w:hAnsi="Times New Roman" w:cs="Times New Roman"/>
          <w:sz w:val="28"/>
          <w:szCs w:val="28"/>
        </w:rPr>
      </w:pPr>
      <w:bookmarkStart w:id="3" w:name="_Toc216776275"/>
      <w:r w:rsidRPr="00BA0E4E">
        <w:rPr>
          <w:rFonts w:ascii="Times New Roman" w:hAnsi="Times New Roman" w:cs="Times New Roman"/>
          <w:sz w:val="28"/>
          <w:szCs w:val="28"/>
        </w:rPr>
        <w:t>Характеристики объекта информатизации</w:t>
      </w:r>
      <w:r w:rsidR="009401DB" w:rsidRPr="00BA0E4E">
        <w:rPr>
          <w:rFonts w:ascii="Times New Roman" w:hAnsi="Times New Roman" w:cs="Times New Roman"/>
          <w:sz w:val="28"/>
          <w:szCs w:val="28"/>
        </w:rPr>
        <w:t>.</w:t>
      </w:r>
      <w:bookmarkEnd w:id="3"/>
    </w:p>
    <w:p w14:paraId="1C0DF896" w14:textId="31A79C49" w:rsidR="009F2E79" w:rsidRPr="009F2E79" w:rsidRDefault="009F2E79" w:rsidP="009F2E79">
      <w:pPr>
        <w:pStyle w:val="2"/>
        <w:rPr>
          <w:rFonts w:ascii="Times New Roman" w:hAnsi="Times New Roman" w:cs="Times New Roman"/>
          <w:i w:val="0"/>
        </w:rPr>
      </w:pPr>
      <w:bookmarkStart w:id="4" w:name="_Toc216776276"/>
      <w:r w:rsidRPr="009F2E79">
        <w:rPr>
          <w:rFonts w:ascii="Times New Roman" w:hAnsi="Times New Roman" w:cs="Times New Roman"/>
          <w:i w:val="0"/>
        </w:rPr>
        <w:t>Объект автоматизации</w:t>
      </w:r>
      <w:bookmarkEnd w:id="4"/>
    </w:p>
    <w:p w14:paraId="11A26B25" w14:textId="77777777" w:rsidR="009F2E79" w:rsidRPr="009F2E79" w:rsidRDefault="009F2E79" w:rsidP="009F2E79">
      <w:pPr>
        <w:ind w:firstLine="540"/>
        <w:jc w:val="both"/>
        <w:rPr>
          <w:sz w:val="26"/>
          <w:szCs w:val="26"/>
        </w:rPr>
      </w:pPr>
      <w:r w:rsidRPr="009F2E79">
        <w:rPr>
          <w:sz w:val="26"/>
          <w:szCs w:val="26"/>
        </w:rPr>
        <w:t>Объектом автоматизации Системы являются процессы межведомственного электронного обмена данными посредством межведомственной интеграционной платформы системы «Электронное правительство», а также процессы последующего использования полученных данных в аналитической и отчетной деятельности Ассоциации «Узпромстройматериалы».</w:t>
      </w:r>
    </w:p>
    <w:p w14:paraId="3CDFCE2A" w14:textId="77777777" w:rsidR="009F2E79" w:rsidRPr="009F2E79" w:rsidRDefault="009F2E79" w:rsidP="009F2E79">
      <w:pPr>
        <w:ind w:firstLine="540"/>
        <w:jc w:val="both"/>
        <w:rPr>
          <w:sz w:val="26"/>
          <w:szCs w:val="26"/>
        </w:rPr>
      </w:pPr>
      <w:r w:rsidRPr="009F2E79">
        <w:rPr>
          <w:sz w:val="26"/>
          <w:szCs w:val="26"/>
        </w:rPr>
        <w:t>Пользователями данных Системы являются следующие функциональные структурные подразделения аппарата управления Ассоциации «Узпромстройматериалы»:</w:t>
      </w:r>
    </w:p>
    <w:p w14:paraId="70F4F21A" w14:textId="184FD24E" w:rsidR="009F2E79" w:rsidRPr="009F2E79" w:rsidRDefault="009F2E79" w:rsidP="009F2E79">
      <w:pPr>
        <w:ind w:firstLine="540"/>
        <w:jc w:val="both"/>
        <w:rPr>
          <w:sz w:val="26"/>
          <w:szCs w:val="26"/>
        </w:rPr>
      </w:pPr>
      <w:r w:rsidRPr="009F2E79">
        <w:rPr>
          <w:sz w:val="26"/>
          <w:szCs w:val="26"/>
        </w:rPr>
        <w:t>–</w:t>
      </w:r>
      <w:r>
        <w:rPr>
          <w:sz w:val="26"/>
          <w:szCs w:val="26"/>
        </w:rPr>
        <w:t> </w:t>
      </w:r>
      <w:r w:rsidRPr="009F2E79">
        <w:rPr>
          <w:sz w:val="26"/>
          <w:szCs w:val="26"/>
        </w:rPr>
        <w:t>Управление внешнеэкономической деятельности, развития экспорта и логистики;</w:t>
      </w:r>
    </w:p>
    <w:p w14:paraId="7FF8CF45" w14:textId="48C9B41F" w:rsidR="009F2E79" w:rsidRPr="009F2E79" w:rsidRDefault="009F2E79" w:rsidP="009F2E79">
      <w:pPr>
        <w:ind w:firstLine="540"/>
        <w:jc w:val="both"/>
        <w:rPr>
          <w:sz w:val="26"/>
          <w:szCs w:val="26"/>
        </w:rPr>
      </w:pPr>
      <w:r w:rsidRPr="009F2E79">
        <w:rPr>
          <w:sz w:val="26"/>
          <w:szCs w:val="26"/>
        </w:rPr>
        <w:t>–</w:t>
      </w:r>
      <w:r>
        <w:rPr>
          <w:sz w:val="26"/>
          <w:szCs w:val="26"/>
        </w:rPr>
        <w:t> </w:t>
      </w:r>
      <w:r w:rsidRPr="009F2E79">
        <w:rPr>
          <w:sz w:val="26"/>
          <w:szCs w:val="26"/>
        </w:rPr>
        <w:t>Управление стратегического развития и мониторинга территорий;</w:t>
      </w:r>
    </w:p>
    <w:p w14:paraId="073485C7" w14:textId="64BC174C" w:rsidR="009F2E79" w:rsidRPr="009F2E79" w:rsidRDefault="009F2E79" w:rsidP="009F2E79">
      <w:pPr>
        <w:ind w:firstLine="540"/>
        <w:jc w:val="both"/>
        <w:rPr>
          <w:sz w:val="26"/>
          <w:szCs w:val="26"/>
        </w:rPr>
      </w:pPr>
      <w:r w:rsidRPr="009F2E79">
        <w:rPr>
          <w:sz w:val="26"/>
          <w:szCs w:val="26"/>
        </w:rPr>
        <w:t>–</w:t>
      </w:r>
      <w:r>
        <w:rPr>
          <w:sz w:val="26"/>
          <w:szCs w:val="26"/>
        </w:rPr>
        <w:t> </w:t>
      </w:r>
      <w:r w:rsidRPr="009F2E79">
        <w:rPr>
          <w:sz w:val="26"/>
          <w:szCs w:val="26"/>
        </w:rPr>
        <w:t>Управление производства, внедрения энергосберегающих технологий, экологии и охраны труда;</w:t>
      </w:r>
    </w:p>
    <w:p w14:paraId="04033491" w14:textId="2D2F9C95" w:rsidR="009F2E79" w:rsidRDefault="009F2E79" w:rsidP="009F2E79">
      <w:pPr>
        <w:ind w:firstLine="540"/>
        <w:jc w:val="both"/>
        <w:rPr>
          <w:sz w:val="26"/>
          <w:szCs w:val="26"/>
        </w:rPr>
      </w:pPr>
      <w:r w:rsidRPr="009F2E79">
        <w:rPr>
          <w:sz w:val="26"/>
          <w:szCs w:val="26"/>
        </w:rPr>
        <w:t>–</w:t>
      </w:r>
      <w:r>
        <w:rPr>
          <w:sz w:val="26"/>
          <w:szCs w:val="26"/>
        </w:rPr>
        <w:t> </w:t>
      </w:r>
      <w:r w:rsidRPr="009F2E79">
        <w:rPr>
          <w:sz w:val="26"/>
          <w:szCs w:val="26"/>
        </w:rPr>
        <w:t>Отдел финансов и бухгалтерского учета.</w:t>
      </w:r>
    </w:p>
    <w:p w14:paraId="197D2E75" w14:textId="77777777" w:rsidR="00E62ADB" w:rsidRDefault="00E62ADB" w:rsidP="0051090C">
      <w:pPr>
        <w:pStyle w:val="1"/>
        <w:rPr>
          <w:rFonts w:ascii="Times New Roman" w:hAnsi="Times New Roman" w:cs="Times New Roman"/>
          <w:sz w:val="26"/>
          <w:szCs w:val="26"/>
        </w:rPr>
      </w:pPr>
      <w:bookmarkStart w:id="5" w:name="_Toc216776279"/>
      <w:r w:rsidRPr="00BA0E4E">
        <w:rPr>
          <w:rFonts w:ascii="Times New Roman" w:hAnsi="Times New Roman" w:cs="Times New Roman"/>
          <w:sz w:val="26"/>
          <w:szCs w:val="26"/>
        </w:rPr>
        <w:lastRenderedPageBreak/>
        <w:t>Требования к системе</w:t>
      </w:r>
      <w:r w:rsidR="009401DB" w:rsidRPr="00BA0E4E">
        <w:rPr>
          <w:rFonts w:ascii="Times New Roman" w:hAnsi="Times New Roman" w:cs="Times New Roman"/>
          <w:sz w:val="26"/>
          <w:szCs w:val="26"/>
        </w:rPr>
        <w:t>.</w:t>
      </w:r>
      <w:bookmarkEnd w:id="5"/>
    </w:p>
    <w:p w14:paraId="32AAB44C" w14:textId="49D49633" w:rsidR="002020E2" w:rsidRDefault="002020E2" w:rsidP="002020E2">
      <w:pPr>
        <w:ind w:firstLine="540"/>
        <w:jc w:val="both"/>
        <w:rPr>
          <w:sz w:val="26"/>
          <w:szCs w:val="26"/>
        </w:rPr>
      </w:pPr>
      <w:r w:rsidRPr="002020E2">
        <w:rPr>
          <w:sz w:val="26"/>
          <w:szCs w:val="26"/>
        </w:rPr>
        <w:t>Система должна обеспечивать автоматизированный межведомственный электронный обмен данными посредством межведомственной интеграционной платформы системы «Электронное правительство», их централизованное хранение, обработку и использование для формирования аналитической и регламентированной отчетности Ассоциации «Узпромстройматериалы» в соответствии с требованиями настоящего Технического задания.</w:t>
      </w:r>
    </w:p>
    <w:p w14:paraId="726C0E3A" w14:textId="77777777" w:rsidR="00E62ADB" w:rsidRPr="00A70C41" w:rsidRDefault="00E62ADB" w:rsidP="0051090C">
      <w:pPr>
        <w:pStyle w:val="2"/>
        <w:rPr>
          <w:rFonts w:ascii="Times New Roman" w:hAnsi="Times New Roman" w:cs="Times New Roman"/>
          <w:i w:val="0"/>
          <w:sz w:val="26"/>
          <w:szCs w:val="26"/>
          <w:highlight w:val="green"/>
        </w:rPr>
      </w:pPr>
      <w:bookmarkStart w:id="6" w:name="_Toc216776280"/>
      <w:r w:rsidRPr="00A70C41">
        <w:rPr>
          <w:rFonts w:ascii="Times New Roman" w:hAnsi="Times New Roman" w:cs="Times New Roman"/>
          <w:i w:val="0"/>
          <w:sz w:val="26"/>
          <w:szCs w:val="26"/>
          <w:highlight w:val="green"/>
        </w:rPr>
        <w:t>Требования к системе в целом</w:t>
      </w:r>
      <w:bookmarkEnd w:id="6"/>
    </w:p>
    <w:p w14:paraId="05E2B99D" w14:textId="77777777" w:rsidR="00820478" w:rsidRPr="00820478" w:rsidRDefault="00820478" w:rsidP="00820478">
      <w:pPr>
        <w:ind w:firstLine="540"/>
        <w:jc w:val="both"/>
        <w:rPr>
          <w:sz w:val="26"/>
          <w:szCs w:val="26"/>
        </w:rPr>
      </w:pPr>
      <w:r w:rsidRPr="00820478">
        <w:rPr>
          <w:sz w:val="26"/>
          <w:szCs w:val="26"/>
        </w:rPr>
        <w:t>Система должна функционировать в круглосуточном режиме, за исключением регламентных и профилактических работ.</w:t>
      </w:r>
    </w:p>
    <w:p w14:paraId="5DF1439E" w14:textId="77777777" w:rsidR="00820478" w:rsidRPr="00820478" w:rsidRDefault="00820478" w:rsidP="00820478">
      <w:pPr>
        <w:ind w:firstLine="540"/>
        <w:jc w:val="both"/>
        <w:rPr>
          <w:sz w:val="26"/>
          <w:szCs w:val="26"/>
        </w:rPr>
      </w:pPr>
      <w:r w:rsidRPr="00820478">
        <w:rPr>
          <w:sz w:val="26"/>
          <w:szCs w:val="26"/>
        </w:rPr>
        <w:t>Архитектура Системы должна предусматривать возможность построения на основе сервис-ориентированного (микросервисного) подхода, обеспечивающего:</w:t>
      </w:r>
    </w:p>
    <w:p w14:paraId="0BBBEC8D" w14:textId="191BDD06" w:rsidR="00820478" w:rsidRPr="00820478" w:rsidRDefault="00820478" w:rsidP="00820478">
      <w:pPr>
        <w:ind w:firstLine="540"/>
        <w:jc w:val="both"/>
        <w:rPr>
          <w:sz w:val="26"/>
          <w:szCs w:val="26"/>
        </w:rPr>
      </w:pPr>
      <w:r w:rsidRPr="00820478">
        <w:rPr>
          <w:sz w:val="26"/>
          <w:szCs w:val="26"/>
        </w:rPr>
        <w:t>–</w:t>
      </w:r>
      <w:r w:rsidR="009F2A02">
        <w:rPr>
          <w:sz w:val="26"/>
          <w:szCs w:val="26"/>
        </w:rPr>
        <w:t> </w:t>
      </w:r>
      <w:r w:rsidRPr="00820478">
        <w:rPr>
          <w:sz w:val="26"/>
          <w:szCs w:val="26"/>
        </w:rPr>
        <w:t>модульность и независимость функциональных компонентов Системы;</w:t>
      </w:r>
    </w:p>
    <w:p w14:paraId="436EA322" w14:textId="20A7EF44" w:rsidR="00820478" w:rsidRPr="00820478" w:rsidRDefault="00820478" w:rsidP="00820478">
      <w:pPr>
        <w:ind w:firstLine="540"/>
        <w:jc w:val="both"/>
        <w:rPr>
          <w:sz w:val="26"/>
          <w:szCs w:val="26"/>
        </w:rPr>
      </w:pPr>
      <w:r w:rsidRPr="00820478">
        <w:rPr>
          <w:sz w:val="26"/>
          <w:szCs w:val="26"/>
        </w:rPr>
        <w:t>–</w:t>
      </w:r>
      <w:r w:rsidR="009F2A02">
        <w:rPr>
          <w:sz w:val="26"/>
          <w:szCs w:val="26"/>
        </w:rPr>
        <w:t> </w:t>
      </w:r>
      <w:r w:rsidRPr="00820478">
        <w:rPr>
          <w:sz w:val="26"/>
          <w:szCs w:val="26"/>
        </w:rPr>
        <w:t>масштабируемость и расширяемость функциональных возможностей;</w:t>
      </w:r>
    </w:p>
    <w:p w14:paraId="067514E4" w14:textId="4961C7AF" w:rsidR="00820478" w:rsidRPr="00820478" w:rsidRDefault="00820478" w:rsidP="00820478">
      <w:pPr>
        <w:ind w:firstLine="540"/>
        <w:jc w:val="both"/>
        <w:rPr>
          <w:sz w:val="26"/>
          <w:szCs w:val="26"/>
        </w:rPr>
      </w:pPr>
      <w:r w:rsidRPr="00820478">
        <w:rPr>
          <w:sz w:val="26"/>
          <w:szCs w:val="26"/>
        </w:rPr>
        <w:t>–</w:t>
      </w:r>
      <w:r w:rsidR="009F2A02">
        <w:rPr>
          <w:sz w:val="26"/>
          <w:szCs w:val="26"/>
        </w:rPr>
        <w:t> </w:t>
      </w:r>
      <w:r w:rsidRPr="00820478">
        <w:rPr>
          <w:sz w:val="26"/>
          <w:szCs w:val="26"/>
        </w:rPr>
        <w:t>возможность подключения новых источников данных без изменения ядра Системы;</w:t>
      </w:r>
    </w:p>
    <w:p w14:paraId="54AF1185" w14:textId="0B6C3EB6" w:rsidR="00820478" w:rsidRPr="00820478" w:rsidRDefault="00820478" w:rsidP="00820478">
      <w:pPr>
        <w:ind w:firstLine="540"/>
        <w:jc w:val="both"/>
        <w:rPr>
          <w:sz w:val="26"/>
          <w:szCs w:val="26"/>
        </w:rPr>
      </w:pPr>
      <w:r w:rsidRPr="00820478">
        <w:rPr>
          <w:sz w:val="26"/>
          <w:szCs w:val="26"/>
        </w:rPr>
        <w:t>–</w:t>
      </w:r>
      <w:r w:rsidR="009F2A02">
        <w:rPr>
          <w:sz w:val="26"/>
          <w:szCs w:val="26"/>
        </w:rPr>
        <w:t> </w:t>
      </w:r>
      <w:r w:rsidRPr="00820478">
        <w:rPr>
          <w:sz w:val="26"/>
          <w:szCs w:val="26"/>
        </w:rPr>
        <w:t>отказоустойчивость и локализацию отказов отдельных компонентов.</w:t>
      </w:r>
    </w:p>
    <w:p w14:paraId="5B3FF8FA" w14:textId="77777777" w:rsidR="00820478" w:rsidRPr="00820478" w:rsidRDefault="00820478" w:rsidP="00820478">
      <w:pPr>
        <w:ind w:firstLine="540"/>
        <w:jc w:val="both"/>
        <w:rPr>
          <w:sz w:val="26"/>
          <w:szCs w:val="26"/>
        </w:rPr>
      </w:pPr>
    </w:p>
    <w:p w14:paraId="0B057804" w14:textId="77777777" w:rsidR="00BD4A90" w:rsidRPr="00EC0CA6" w:rsidRDefault="00820478" w:rsidP="00BD4A90">
      <w:pPr>
        <w:ind w:firstLine="540"/>
        <w:jc w:val="both"/>
        <w:rPr>
          <w:sz w:val="26"/>
          <w:szCs w:val="26"/>
        </w:rPr>
      </w:pPr>
      <w:r w:rsidRPr="00820478">
        <w:rPr>
          <w:sz w:val="26"/>
          <w:szCs w:val="26"/>
        </w:rPr>
        <w:t>Система должна быть реализована в виде веб-ориентированного программного комплекса с доступом пользователей через стандартные современные веб-браузеры.</w:t>
      </w:r>
      <w:r w:rsidR="00BD4A90">
        <w:rPr>
          <w:sz w:val="26"/>
          <w:szCs w:val="26"/>
        </w:rPr>
        <w:t xml:space="preserve"> </w:t>
      </w:r>
      <w:r w:rsidR="00BD4A90" w:rsidRPr="00EC0CA6">
        <w:rPr>
          <w:sz w:val="26"/>
          <w:szCs w:val="26"/>
        </w:rPr>
        <w:t>Пользовательский и административный интерфейсы Системы должны быть реализованы с использованием веб-технологий и обеспечивать защищенное взаимодействие с использованием криптографически защищенных каналов связи.</w:t>
      </w:r>
    </w:p>
    <w:p w14:paraId="5BE9A9B4" w14:textId="77777777" w:rsidR="00820478" w:rsidRPr="00820478" w:rsidRDefault="00820478" w:rsidP="00820478">
      <w:pPr>
        <w:ind w:firstLine="540"/>
        <w:jc w:val="both"/>
        <w:rPr>
          <w:sz w:val="26"/>
          <w:szCs w:val="26"/>
        </w:rPr>
      </w:pPr>
    </w:p>
    <w:p w14:paraId="2E203FB9" w14:textId="77777777" w:rsidR="00820478" w:rsidRPr="00820478" w:rsidRDefault="00820478" w:rsidP="00820478">
      <w:pPr>
        <w:ind w:firstLine="540"/>
        <w:jc w:val="both"/>
        <w:rPr>
          <w:sz w:val="26"/>
          <w:szCs w:val="26"/>
        </w:rPr>
      </w:pPr>
      <w:r w:rsidRPr="00820478">
        <w:rPr>
          <w:sz w:val="26"/>
          <w:szCs w:val="26"/>
        </w:rPr>
        <w:t>Система должна обеспечивать:</w:t>
      </w:r>
    </w:p>
    <w:p w14:paraId="2639742D" w14:textId="194B4721" w:rsidR="00820478" w:rsidRPr="00820478" w:rsidRDefault="00820478" w:rsidP="00820478">
      <w:pPr>
        <w:ind w:firstLine="540"/>
        <w:jc w:val="both"/>
        <w:rPr>
          <w:sz w:val="26"/>
          <w:szCs w:val="26"/>
        </w:rPr>
      </w:pPr>
      <w:r w:rsidRPr="00820478">
        <w:rPr>
          <w:sz w:val="26"/>
          <w:szCs w:val="26"/>
        </w:rPr>
        <w:t>–</w:t>
      </w:r>
      <w:r w:rsidR="005E5A6B">
        <w:rPr>
          <w:sz w:val="26"/>
          <w:szCs w:val="26"/>
        </w:rPr>
        <w:t> </w:t>
      </w:r>
      <w:r w:rsidRPr="00820478">
        <w:rPr>
          <w:sz w:val="26"/>
          <w:szCs w:val="26"/>
        </w:rPr>
        <w:t>прием и обработку данных, получаемых через межведомственную интеграционную платформу системы «Электронное правительство»;</w:t>
      </w:r>
    </w:p>
    <w:p w14:paraId="052A9F45" w14:textId="7B28ED42" w:rsidR="00820478" w:rsidRPr="00820478" w:rsidRDefault="00820478" w:rsidP="00820478">
      <w:pPr>
        <w:ind w:firstLine="540"/>
        <w:jc w:val="both"/>
        <w:rPr>
          <w:sz w:val="26"/>
          <w:szCs w:val="26"/>
        </w:rPr>
      </w:pPr>
      <w:r w:rsidRPr="00820478">
        <w:rPr>
          <w:sz w:val="26"/>
          <w:szCs w:val="26"/>
        </w:rPr>
        <w:t>–</w:t>
      </w:r>
      <w:r w:rsidR="005E5A6B">
        <w:rPr>
          <w:sz w:val="26"/>
          <w:szCs w:val="26"/>
        </w:rPr>
        <w:t> </w:t>
      </w:r>
      <w:r w:rsidRPr="00820478">
        <w:rPr>
          <w:sz w:val="26"/>
          <w:szCs w:val="26"/>
        </w:rPr>
        <w:t>контроль целостности и корректности поступающих данных;</w:t>
      </w:r>
    </w:p>
    <w:p w14:paraId="4F2CC107" w14:textId="11E2474B" w:rsidR="00820478" w:rsidRPr="00820478" w:rsidRDefault="00820478" w:rsidP="00820478">
      <w:pPr>
        <w:ind w:firstLine="540"/>
        <w:jc w:val="both"/>
        <w:rPr>
          <w:sz w:val="26"/>
          <w:szCs w:val="26"/>
        </w:rPr>
      </w:pPr>
      <w:r w:rsidRPr="00820478">
        <w:rPr>
          <w:sz w:val="26"/>
          <w:szCs w:val="26"/>
        </w:rPr>
        <w:t>–</w:t>
      </w:r>
      <w:r w:rsidR="005E5A6B">
        <w:rPr>
          <w:sz w:val="26"/>
          <w:szCs w:val="26"/>
        </w:rPr>
        <w:t> </w:t>
      </w:r>
      <w:r w:rsidRPr="00820478">
        <w:rPr>
          <w:sz w:val="26"/>
          <w:szCs w:val="26"/>
        </w:rPr>
        <w:t>хранение полученных данных;</w:t>
      </w:r>
    </w:p>
    <w:p w14:paraId="02F614C5" w14:textId="140AE8D0" w:rsidR="00820478" w:rsidRPr="00820478" w:rsidRDefault="00820478" w:rsidP="00820478">
      <w:pPr>
        <w:ind w:firstLine="540"/>
        <w:jc w:val="both"/>
        <w:rPr>
          <w:sz w:val="26"/>
          <w:szCs w:val="26"/>
        </w:rPr>
      </w:pPr>
      <w:r w:rsidRPr="00820478">
        <w:rPr>
          <w:sz w:val="26"/>
          <w:szCs w:val="26"/>
        </w:rPr>
        <w:t>–</w:t>
      </w:r>
      <w:r w:rsidR="005E5A6B">
        <w:rPr>
          <w:sz w:val="26"/>
          <w:szCs w:val="26"/>
        </w:rPr>
        <w:t> </w:t>
      </w:r>
      <w:r w:rsidRPr="00820478">
        <w:rPr>
          <w:sz w:val="26"/>
          <w:szCs w:val="26"/>
        </w:rPr>
        <w:t>аналитическую обработку данных;</w:t>
      </w:r>
    </w:p>
    <w:p w14:paraId="35877A45" w14:textId="5DD6C8FA" w:rsidR="00820478" w:rsidRPr="00820478" w:rsidRDefault="00820478" w:rsidP="00820478">
      <w:pPr>
        <w:ind w:firstLine="540"/>
        <w:jc w:val="both"/>
        <w:rPr>
          <w:sz w:val="26"/>
          <w:szCs w:val="26"/>
        </w:rPr>
      </w:pPr>
      <w:r w:rsidRPr="00820478">
        <w:rPr>
          <w:sz w:val="26"/>
          <w:szCs w:val="26"/>
        </w:rPr>
        <w:t>–</w:t>
      </w:r>
      <w:r w:rsidR="005E5A6B">
        <w:rPr>
          <w:sz w:val="26"/>
          <w:szCs w:val="26"/>
        </w:rPr>
        <w:t> </w:t>
      </w:r>
      <w:r w:rsidRPr="00820478">
        <w:rPr>
          <w:sz w:val="26"/>
          <w:szCs w:val="26"/>
        </w:rPr>
        <w:t>формирование регламентированной и аналитической отчетности.</w:t>
      </w:r>
    </w:p>
    <w:p w14:paraId="296A8575" w14:textId="77777777" w:rsidR="00820478" w:rsidRPr="00820478" w:rsidRDefault="00820478" w:rsidP="00820478">
      <w:pPr>
        <w:ind w:firstLine="540"/>
        <w:jc w:val="both"/>
        <w:rPr>
          <w:sz w:val="26"/>
          <w:szCs w:val="26"/>
        </w:rPr>
      </w:pPr>
    </w:p>
    <w:p w14:paraId="27862CFE" w14:textId="6CFDE377" w:rsidR="00820478" w:rsidRDefault="00820478" w:rsidP="00820478">
      <w:pPr>
        <w:ind w:firstLine="540"/>
        <w:jc w:val="both"/>
        <w:rPr>
          <w:sz w:val="26"/>
          <w:szCs w:val="26"/>
        </w:rPr>
      </w:pPr>
      <w:r w:rsidRPr="00820478">
        <w:rPr>
          <w:sz w:val="26"/>
          <w:szCs w:val="26"/>
        </w:rPr>
        <w:t xml:space="preserve">Идентификация и аутентификация пользователей Системы со стороны </w:t>
      </w:r>
      <w:r w:rsidR="00BF7CEE">
        <w:rPr>
          <w:sz w:val="26"/>
          <w:szCs w:val="26"/>
        </w:rPr>
        <w:t>Заказчика</w:t>
      </w:r>
      <w:r w:rsidRPr="00820478">
        <w:rPr>
          <w:sz w:val="26"/>
          <w:szCs w:val="26"/>
        </w:rPr>
        <w:t xml:space="preserve"> должна осуществляться с использованием Единой информационной системы идентификации пользователей системы «Цифровое правительство» (OneID).</w:t>
      </w:r>
    </w:p>
    <w:p w14:paraId="466C0742" w14:textId="77777777" w:rsidR="00EC0CA6" w:rsidRPr="00EC0CA6" w:rsidRDefault="00EC0CA6" w:rsidP="00EC0CA6">
      <w:pPr>
        <w:ind w:firstLine="540"/>
        <w:jc w:val="both"/>
        <w:rPr>
          <w:sz w:val="26"/>
          <w:szCs w:val="26"/>
        </w:rPr>
      </w:pPr>
    </w:p>
    <w:p w14:paraId="395F47FE" w14:textId="77777777" w:rsidR="00EC0CA6" w:rsidRPr="00EC0CA6" w:rsidRDefault="00EC0CA6" w:rsidP="00EC0CA6">
      <w:pPr>
        <w:ind w:firstLine="540"/>
        <w:jc w:val="both"/>
        <w:rPr>
          <w:sz w:val="26"/>
          <w:szCs w:val="26"/>
        </w:rPr>
      </w:pPr>
      <w:r w:rsidRPr="00EC0CA6">
        <w:rPr>
          <w:sz w:val="26"/>
          <w:szCs w:val="26"/>
        </w:rPr>
        <w:t>Системно-технические характеристики Системы должны обеспечивать:</w:t>
      </w:r>
    </w:p>
    <w:p w14:paraId="1759AD06" w14:textId="4AB9B891" w:rsidR="00EC0CA6" w:rsidRPr="00EC0CA6" w:rsidRDefault="00EC0CA6" w:rsidP="00EC0CA6">
      <w:pPr>
        <w:ind w:firstLine="540"/>
        <w:jc w:val="both"/>
        <w:rPr>
          <w:sz w:val="26"/>
          <w:szCs w:val="26"/>
        </w:rPr>
      </w:pPr>
      <w:r w:rsidRPr="00EC0CA6">
        <w:rPr>
          <w:sz w:val="26"/>
          <w:szCs w:val="26"/>
        </w:rPr>
        <w:t xml:space="preserve">– время отклика пользовательского интерфейса при выполнении типовых операций просмотра и анализа данных </w:t>
      </w:r>
      <w:r>
        <w:rPr>
          <w:sz w:val="26"/>
          <w:szCs w:val="26"/>
        </w:rPr>
        <w:t>–</w:t>
      </w:r>
      <w:r w:rsidRPr="00EC0CA6">
        <w:rPr>
          <w:sz w:val="26"/>
          <w:szCs w:val="26"/>
        </w:rPr>
        <w:t xml:space="preserve"> не более 5 секунд;</w:t>
      </w:r>
    </w:p>
    <w:p w14:paraId="569BD56A" w14:textId="5C13B74D" w:rsidR="00820478" w:rsidRDefault="00EC0CA6" w:rsidP="00EC0CA6">
      <w:pPr>
        <w:ind w:firstLine="540"/>
        <w:jc w:val="both"/>
        <w:rPr>
          <w:sz w:val="26"/>
          <w:szCs w:val="26"/>
        </w:rPr>
      </w:pPr>
      <w:r w:rsidRPr="00EC0CA6">
        <w:rPr>
          <w:sz w:val="26"/>
          <w:szCs w:val="26"/>
        </w:rPr>
        <w:t xml:space="preserve">– время формирования стандартных отчетов </w:t>
      </w:r>
      <w:r>
        <w:rPr>
          <w:sz w:val="26"/>
          <w:szCs w:val="26"/>
        </w:rPr>
        <w:t>–</w:t>
      </w:r>
      <w:r w:rsidRPr="00EC0CA6">
        <w:rPr>
          <w:sz w:val="26"/>
          <w:szCs w:val="26"/>
        </w:rPr>
        <w:t xml:space="preserve"> не более 10 секунд при нормативной нагрузке.</w:t>
      </w:r>
    </w:p>
    <w:p w14:paraId="16E4CF15" w14:textId="77777777" w:rsidR="00E62ADB" w:rsidRPr="0048660D" w:rsidRDefault="00E62ADB" w:rsidP="0051090C">
      <w:pPr>
        <w:pStyle w:val="3"/>
        <w:rPr>
          <w:rFonts w:ascii="Times New Roman" w:hAnsi="Times New Roman" w:cs="Times New Roman"/>
          <w:highlight w:val="green"/>
        </w:rPr>
      </w:pPr>
      <w:bookmarkStart w:id="7" w:name="_Toc216776281"/>
      <w:r w:rsidRPr="0048660D">
        <w:rPr>
          <w:rFonts w:ascii="Times New Roman" w:hAnsi="Times New Roman" w:cs="Times New Roman"/>
          <w:highlight w:val="green"/>
        </w:rPr>
        <w:t xml:space="preserve">Требования к структуре и функционированию </w:t>
      </w:r>
      <w:r w:rsidR="00871DB1" w:rsidRPr="0048660D">
        <w:rPr>
          <w:rFonts w:ascii="Times New Roman" w:hAnsi="Times New Roman" w:cs="Times New Roman"/>
          <w:highlight w:val="green"/>
        </w:rPr>
        <w:t>Системы</w:t>
      </w:r>
      <w:bookmarkEnd w:id="7"/>
      <w:r w:rsidR="00871DB1" w:rsidRPr="0048660D">
        <w:rPr>
          <w:rFonts w:ascii="Times New Roman" w:hAnsi="Times New Roman" w:cs="Times New Roman"/>
          <w:highlight w:val="green"/>
        </w:rPr>
        <w:t xml:space="preserve"> </w:t>
      </w:r>
    </w:p>
    <w:p w14:paraId="70F73E7A" w14:textId="77777777" w:rsidR="00BE557F" w:rsidRPr="00BE557F" w:rsidRDefault="00BE557F" w:rsidP="00BE557F">
      <w:pPr>
        <w:ind w:firstLine="540"/>
        <w:jc w:val="both"/>
        <w:rPr>
          <w:sz w:val="26"/>
          <w:szCs w:val="26"/>
        </w:rPr>
      </w:pPr>
      <w:r w:rsidRPr="00BE557F">
        <w:rPr>
          <w:sz w:val="26"/>
          <w:szCs w:val="26"/>
        </w:rPr>
        <w:t>Структура Системы должна обеспечивать модульное построение и разделение функциональных компонентов в соответствии с их назначением и выполняемыми функциями.</w:t>
      </w:r>
    </w:p>
    <w:p w14:paraId="17EE329A" w14:textId="77777777" w:rsidR="00BE557F" w:rsidRPr="00BE557F" w:rsidRDefault="00BE557F" w:rsidP="00BE557F">
      <w:pPr>
        <w:ind w:firstLine="540"/>
        <w:jc w:val="both"/>
        <w:rPr>
          <w:sz w:val="26"/>
          <w:szCs w:val="26"/>
        </w:rPr>
      </w:pPr>
      <w:r w:rsidRPr="00BE557F">
        <w:rPr>
          <w:sz w:val="26"/>
          <w:szCs w:val="26"/>
        </w:rPr>
        <w:t>В состав Системы должны входить следующие функциональные подсистемы:</w:t>
      </w:r>
    </w:p>
    <w:p w14:paraId="2817F1A6" w14:textId="77777777" w:rsidR="00BE557F" w:rsidRPr="00BE557F" w:rsidRDefault="00BE557F" w:rsidP="00BE557F">
      <w:pPr>
        <w:ind w:firstLine="540"/>
        <w:jc w:val="both"/>
        <w:rPr>
          <w:sz w:val="26"/>
          <w:szCs w:val="26"/>
        </w:rPr>
      </w:pPr>
      <w:r w:rsidRPr="00BE557F">
        <w:rPr>
          <w:sz w:val="26"/>
          <w:szCs w:val="26"/>
        </w:rPr>
        <w:lastRenderedPageBreak/>
        <w:t>– подсистема интеграции с межведомственной интеграционной платформой системы «Электронное правительство»;</w:t>
      </w:r>
    </w:p>
    <w:p w14:paraId="399E2D85" w14:textId="77777777" w:rsidR="00BE557F" w:rsidRPr="00BE557F" w:rsidRDefault="00BE557F" w:rsidP="00BE557F">
      <w:pPr>
        <w:ind w:firstLine="540"/>
        <w:jc w:val="both"/>
        <w:rPr>
          <w:sz w:val="26"/>
          <w:szCs w:val="26"/>
        </w:rPr>
      </w:pPr>
      <w:r w:rsidRPr="00BE557F">
        <w:rPr>
          <w:sz w:val="26"/>
          <w:szCs w:val="26"/>
        </w:rPr>
        <w:t>– подсистема приема, валидации и обработки данных;</w:t>
      </w:r>
    </w:p>
    <w:p w14:paraId="04451459" w14:textId="77777777" w:rsidR="00BE557F" w:rsidRPr="00BE557F" w:rsidRDefault="00BE557F" w:rsidP="00BE557F">
      <w:pPr>
        <w:ind w:firstLine="540"/>
        <w:jc w:val="both"/>
        <w:rPr>
          <w:sz w:val="26"/>
          <w:szCs w:val="26"/>
        </w:rPr>
      </w:pPr>
      <w:r w:rsidRPr="00BE557F">
        <w:rPr>
          <w:sz w:val="26"/>
          <w:szCs w:val="26"/>
        </w:rPr>
        <w:t>– подсистема хранения данных;</w:t>
      </w:r>
    </w:p>
    <w:p w14:paraId="692A4351" w14:textId="77777777" w:rsidR="00BE557F" w:rsidRPr="00BE557F" w:rsidRDefault="00BE557F" w:rsidP="00BE557F">
      <w:pPr>
        <w:ind w:firstLine="540"/>
        <w:jc w:val="both"/>
        <w:rPr>
          <w:sz w:val="26"/>
          <w:szCs w:val="26"/>
        </w:rPr>
      </w:pPr>
      <w:r w:rsidRPr="00BE557F">
        <w:rPr>
          <w:sz w:val="26"/>
          <w:szCs w:val="26"/>
        </w:rPr>
        <w:t>– подсистема аналитической обработки данных;</w:t>
      </w:r>
    </w:p>
    <w:p w14:paraId="156561FB" w14:textId="77777777" w:rsidR="00BE557F" w:rsidRPr="00BE557F" w:rsidRDefault="00BE557F" w:rsidP="00BE557F">
      <w:pPr>
        <w:ind w:firstLine="540"/>
        <w:jc w:val="both"/>
        <w:rPr>
          <w:sz w:val="26"/>
          <w:szCs w:val="26"/>
        </w:rPr>
      </w:pPr>
      <w:r w:rsidRPr="00BE557F">
        <w:rPr>
          <w:sz w:val="26"/>
          <w:szCs w:val="26"/>
        </w:rPr>
        <w:t>– подсистема формирования отчетности;</w:t>
      </w:r>
    </w:p>
    <w:p w14:paraId="78AB9C41" w14:textId="07CFF766" w:rsidR="00BE557F" w:rsidRPr="00BE557F" w:rsidRDefault="00BE557F" w:rsidP="00EC113C">
      <w:pPr>
        <w:ind w:firstLine="540"/>
        <w:jc w:val="both"/>
        <w:rPr>
          <w:sz w:val="26"/>
          <w:szCs w:val="26"/>
        </w:rPr>
      </w:pPr>
      <w:r w:rsidRPr="00BE557F">
        <w:rPr>
          <w:sz w:val="26"/>
          <w:szCs w:val="26"/>
        </w:rPr>
        <w:t xml:space="preserve">– подсистема администрирования и </w:t>
      </w:r>
      <w:r w:rsidRPr="004B5F52">
        <w:rPr>
          <w:sz w:val="26"/>
          <w:szCs w:val="26"/>
        </w:rPr>
        <w:t>мониторинга.</w:t>
      </w:r>
    </w:p>
    <w:p w14:paraId="246F6AD1" w14:textId="77777777" w:rsidR="00BE557F" w:rsidRPr="00BE557F" w:rsidRDefault="00BE557F" w:rsidP="00BE557F">
      <w:pPr>
        <w:ind w:firstLine="540"/>
        <w:jc w:val="both"/>
        <w:rPr>
          <w:sz w:val="26"/>
          <w:szCs w:val="26"/>
        </w:rPr>
      </w:pPr>
      <w:r w:rsidRPr="00BE557F">
        <w:rPr>
          <w:sz w:val="26"/>
          <w:szCs w:val="26"/>
        </w:rPr>
        <w:t>Подсистема интеграции должна обеспечивать взаимодействие Системы с межведомственной интеграционной платформой системы «Электронное правительство» в соответствии с действующими нормативными правовыми актами и техническими регламентами оператора указанной платформы.</w:t>
      </w:r>
    </w:p>
    <w:p w14:paraId="789F490A" w14:textId="77777777" w:rsidR="00BE557F" w:rsidRPr="00BE557F" w:rsidRDefault="00BE557F" w:rsidP="00BE557F">
      <w:pPr>
        <w:ind w:firstLine="540"/>
        <w:jc w:val="both"/>
        <w:rPr>
          <w:sz w:val="26"/>
          <w:szCs w:val="26"/>
        </w:rPr>
      </w:pPr>
      <w:r w:rsidRPr="00BE557F">
        <w:rPr>
          <w:sz w:val="26"/>
          <w:szCs w:val="26"/>
        </w:rPr>
        <w:t>Подсистема приема, валидации и обработки данных должна обеспечивать:</w:t>
      </w:r>
    </w:p>
    <w:p w14:paraId="11C2001E" w14:textId="7272C6F2" w:rsidR="00BE557F" w:rsidRPr="00BE557F" w:rsidRDefault="00BE557F" w:rsidP="00BE557F">
      <w:pPr>
        <w:ind w:firstLine="540"/>
        <w:jc w:val="both"/>
        <w:rPr>
          <w:sz w:val="26"/>
          <w:szCs w:val="26"/>
        </w:rPr>
      </w:pPr>
      <w:r w:rsidRPr="00BE557F">
        <w:rPr>
          <w:sz w:val="26"/>
          <w:szCs w:val="26"/>
        </w:rPr>
        <w:t>–</w:t>
      </w:r>
      <w:r w:rsidR="005A6307">
        <w:rPr>
          <w:sz w:val="26"/>
          <w:szCs w:val="26"/>
        </w:rPr>
        <w:t> </w:t>
      </w:r>
      <w:r w:rsidRPr="00BE557F">
        <w:rPr>
          <w:sz w:val="26"/>
          <w:szCs w:val="26"/>
        </w:rPr>
        <w:t>прием данных, поступающих посредством межведомственной интеграционной платформы системы «Электронное правительство»;</w:t>
      </w:r>
    </w:p>
    <w:p w14:paraId="5A8B3F8F" w14:textId="77777777" w:rsidR="00BE557F" w:rsidRPr="00BE557F" w:rsidRDefault="00BE557F" w:rsidP="00BE557F">
      <w:pPr>
        <w:ind w:firstLine="540"/>
        <w:jc w:val="both"/>
        <w:rPr>
          <w:sz w:val="26"/>
          <w:szCs w:val="26"/>
        </w:rPr>
      </w:pPr>
      <w:r w:rsidRPr="00BE557F">
        <w:rPr>
          <w:sz w:val="26"/>
          <w:szCs w:val="26"/>
        </w:rPr>
        <w:t>– контроль целостности, формата и допустимых значений получаемых данных;</w:t>
      </w:r>
    </w:p>
    <w:p w14:paraId="2B1247C9" w14:textId="77777777" w:rsidR="00BE557F" w:rsidRPr="00BE557F" w:rsidRDefault="00BE557F" w:rsidP="00BE557F">
      <w:pPr>
        <w:ind w:firstLine="540"/>
        <w:jc w:val="both"/>
        <w:rPr>
          <w:sz w:val="26"/>
          <w:szCs w:val="26"/>
        </w:rPr>
      </w:pPr>
      <w:r w:rsidRPr="00BE557F">
        <w:rPr>
          <w:sz w:val="26"/>
          <w:szCs w:val="26"/>
        </w:rPr>
        <w:t>– регистрацию фактов поступления и обработки данных.</w:t>
      </w:r>
    </w:p>
    <w:p w14:paraId="23D75B2A" w14:textId="77777777" w:rsidR="00BE557F" w:rsidRPr="00BE557F" w:rsidRDefault="00BE557F" w:rsidP="00BE557F">
      <w:pPr>
        <w:ind w:firstLine="540"/>
        <w:jc w:val="both"/>
        <w:rPr>
          <w:sz w:val="26"/>
          <w:szCs w:val="26"/>
        </w:rPr>
      </w:pPr>
      <w:r w:rsidRPr="00BE557F">
        <w:rPr>
          <w:sz w:val="26"/>
          <w:szCs w:val="26"/>
        </w:rPr>
        <w:t>Подсистема хранения данных должна обеспечивать централизованное хранение полученных данных, а также данных, сформированных в процессе аналитической обработки и формирования отчетности.</w:t>
      </w:r>
    </w:p>
    <w:p w14:paraId="4CC6176A" w14:textId="77777777" w:rsidR="00BE557F" w:rsidRPr="00BE557F" w:rsidRDefault="00BE557F" w:rsidP="00BE557F">
      <w:pPr>
        <w:ind w:firstLine="540"/>
        <w:jc w:val="both"/>
        <w:rPr>
          <w:sz w:val="26"/>
          <w:szCs w:val="26"/>
        </w:rPr>
      </w:pPr>
      <w:r w:rsidRPr="00BE557F">
        <w:rPr>
          <w:sz w:val="26"/>
          <w:szCs w:val="26"/>
        </w:rPr>
        <w:t>Подсистема аналитической обработки данных должна обеспечивать обработку и анализ накопленных данных в целях формирования аналитических и статистических показателей.</w:t>
      </w:r>
    </w:p>
    <w:p w14:paraId="66ADD1BF" w14:textId="77777777" w:rsidR="00BE557F" w:rsidRPr="00BE557F" w:rsidRDefault="00BE557F" w:rsidP="00BE557F">
      <w:pPr>
        <w:ind w:firstLine="540"/>
        <w:jc w:val="both"/>
        <w:rPr>
          <w:sz w:val="26"/>
          <w:szCs w:val="26"/>
        </w:rPr>
      </w:pPr>
      <w:r w:rsidRPr="00BE557F">
        <w:rPr>
          <w:sz w:val="26"/>
          <w:szCs w:val="26"/>
        </w:rPr>
        <w:t>Подсистема формирования отчетности должна обеспечивать формирование регламентированной и аналитической отчетности в соответствии с установленными требованиями и предоставление результатов пользователям Системы.</w:t>
      </w:r>
    </w:p>
    <w:p w14:paraId="033B813A" w14:textId="77777777" w:rsidR="00BE557F" w:rsidRPr="00BE557F" w:rsidRDefault="00BE557F" w:rsidP="00BE557F">
      <w:pPr>
        <w:ind w:firstLine="540"/>
        <w:jc w:val="both"/>
        <w:rPr>
          <w:sz w:val="26"/>
          <w:szCs w:val="26"/>
        </w:rPr>
      </w:pPr>
      <w:r w:rsidRPr="00BE557F">
        <w:rPr>
          <w:sz w:val="26"/>
          <w:szCs w:val="26"/>
        </w:rPr>
        <w:t>Подсистема администрирования и мониторинга должна обеспечивать управление конфигурацией Системы, контроль ее работоспособности, мониторинг состояния функциональных компонентов, а также управление учетными записями пользователей и правами доступа.</w:t>
      </w:r>
    </w:p>
    <w:p w14:paraId="3255088F" w14:textId="77777777" w:rsidR="00E62ADB" w:rsidRPr="00BA0E4E" w:rsidRDefault="00E62ADB" w:rsidP="0051090C">
      <w:pPr>
        <w:pStyle w:val="3"/>
        <w:rPr>
          <w:rFonts w:ascii="Times New Roman" w:hAnsi="Times New Roman" w:cs="Times New Roman"/>
        </w:rPr>
      </w:pPr>
      <w:bookmarkStart w:id="8" w:name="_Toc216776282"/>
      <w:r w:rsidRPr="00BA0E4E">
        <w:rPr>
          <w:rFonts w:ascii="Times New Roman" w:hAnsi="Times New Roman" w:cs="Times New Roman"/>
        </w:rPr>
        <w:t>Требования</w:t>
      </w:r>
      <w:r w:rsidR="001A687C" w:rsidRPr="00BA0E4E">
        <w:rPr>
          <w:rFonts w:ascii="Times New Roman" w:hAnsi="Times New Roman" w:cs="Times New Roman"/>
        </w:rPr>
        <w:t xml:space="preserve"> </w:t>
      </w:r>
      <w:r w:rsidRPr="00BA0E4E">
        <w:rPr>
          <w:rFonts w:ascii="Times New Roman" w:hAnsi="Times New Roman" w:cs="Times New Roman"/>
        </w:rPr>
        <w:t>к</w:t>
      </w:r>
      <w:r w:rsidR="001A687C" w:rsidRPr="00BA0E4E">
        <w:rPr>
          <w:rFonts w:ascii="Times New Roman" w:hAnsi="Times New Roman" w:cs="Times New Roman"/>
        </w:rPr>
        <w:t xml:space="preserve"> </w:t>
      </w:r>
      <w:r w:rsidRPr="00BA0E4E">
        <w:rPr>
          <w:rFonts w:ascii="Times New Roman" w:hAnsi="Times New Roman" w:cs="Times New Roman"/>
        </w:rPr>
        <w:t>персонал</w:t>
      </w:r>
      <w:r w:rsidR="00A511B8" w:rsidRPr="00BA0E4E">
        <w:rPr>
          <w:rFonts w:ascii="Times New Roman" w:hAnsi="Times New Roman" w:cs="Times New Roman"/>
        </w:rPr>
        <w:t>у</w:t>
      </w:r>
      <w:r w:rsidR="001A687C" w:rsidRPr="00BA0E4E">
        <w:rPr>
          <w:rFonts w:ascii="Times New Roman" w:hAnsi="Times New Roman" w:cs="Times New Roman"/>
        </w:rPr>
        <w:t xml:space="preserve"> </w:t>
      </w:r>
      <w:r w:rsidRPr="00BA0E4E">
        <w:rPr>
          <w:rFonts w:ascii="Times New Roman" w:hAnsi="Times New Roman" w:cs="Times New Roman"/>
        </w:rPr>
        <w:t>и режиму его работы</w:t>
      </w:r>
      <w:bookmarkEnd w:id="8"/>
    </w:p>
    <w:p w14:paraId="75B48EFE" w14:textId="77777777" w:rsidR="00DC2B7F" w:rsidRPr="00DC2B7F" w:rsidRDefault="00DC2B7F" w:rsidP="00DC2B7F">
      <w:pPr>
        <w:ind w:firstLine="540"/>
        <w:jc w:val="both"/>
        <w:rPr>
          <w:sz w:val="26"/>
          <w:szCs w:val="26"/>
        </w:rPr>
      </w:pPr>
      <w:r w:rsidRPr="00DC2B7F">
        <w:rPr>
          <w:sz w:val="26"/>
          <w:szCs w:val="26"/>
        </w:rPr>
        <w:t>Эксплуатация Системы должна осуществляться персоналом Ассоциации «Узпромстройматериалы», прошедшим обучение работе с Системой в объеме, необходимом для выполнения возложенных функций.</w:t>
      </w:r>
    </w:p>
    <w:p w14:paraId="3804C655" w14:textId="77777777" w:rsidR="00DC2B7F" w:rsidRPr="00DC2B7F" w:rsidRDefault="00DC2B7F" w:rsidP="00DC2B7F">
      <w:pPr>
        <w:ind w:firstLine="540"/>
        <w:jc w:val="both"/>
        <w:rPr>
          <w:sz w:val="26"/>
          <w:szCs w:val="26"/>
        </w:rPr>
      </w:pPr>
      <w:r w:rsidRPr="00DC2B7F">
        <w:rPr>
          <w:sz w:val="26"/>
          <w:szCs w:val="26"/>
        </w:rPr>
        <w:t>Численность и квалификация персонала, обеспечивающего эксплуатацию Системы, должны определяться с учетом следующих требований:</w:t>
      </w:r>
    </w:p>
    <w:p w14:paraId="2A396A1F" w14:textId="083A9E62" w:rsidR="00DC2B7F" w:rsidRPr="00DC2B7F" w:rsidRDefault="00DC2B7F" w:rsidP="00DC2B7F">
      <w:pPr>
        <w:ind w:firstLine="540"/>
        <w:jc w:val="both"/>
        <w:rPr>
          <w:sz w:val="26"/>
          <w:szCs w:val="26"/>
        </w:rPr>
      </w:pPr>
      <w:r w:rsidRPr="00DC2B7F">
        <w:rPr>
          <w:sz w:val="26"/>
          <w:szCs w:val="26"/>
        </w:rPr>
        <w:t>–</w:t>
      </w:r>
      <w:r w:rsidR="00E91662">
        <w:rPr>
          <w:sz w:val="26"/>
          <w:szCs w:val="26"/>
          <w:lang w:val="en-US"/>
        </w:rPr>
        <w:t> </w:t>
      </w:r>
      <w:r w:rsidRPr="00DC2B7F">
        <w:rPr>
          <w:sz w:val="26"/>
          <w:szCs w:val="26"/>
        </w:rPr>
        <w:t>архитектура и функциональные возможности Системы должны обеспечивать минимально необходимый количественный состав обслуживающего персонала;</w:t>
      </w:r>
    </w:p>
    <w:p w14:paraId="77A8E66C" w14:textId="005E145B" w:rsidR="00DC2B7F" w:rsidRPr="00DC2B7F" w:rsidRDefault="00DC2B7F" w:rsidP="00DC2B7F">
      <w:pPr>
        <w:ind w:firstLine="540"/>
        <w:jc w:val="both"/>
        <w:rPr>
          <w:sz w:val="26"/>
          <w:szCs w:val="26"/>
        </w:rPr>
      </w:pPr>
      <w:r w:rsidRPr="00DC2B7F">
        <w:rPr>
          <w:sz w:val="26"/>
          <w:szCs w:val="26"/>
        </w:rPr>
        <w:t>–</w:t>
      </w:r>
      <w:r w:rsidR="00E91662">
        <w:rPr>
          <w:sz w:val="26"/>
          <w:szCs w:val="26"/>
          <w:lang w:val="en-US"/>
        </w:rPr>
        <w:t> </w:t>
      </w:r>
      <w:r w:rsidRPr="00DC2B7F">
        <w:rPr>
          <w:sz w:val="26"/>
          <w:szCs w:val="26"/>
        </w:rPr>
        <w:t>управление и администрирование Системы должно осуществляться без необходимости круглосуточного присутствия персонала;</w:t>
      </w:r>
    </w:p>
    <w:p w14:paraId="259CC229" w14:textId="5D62C680" w:rsidR="00DC2B7F" w:rsidRPr="00DC2B7F" w:rsidRDefault="00DC2B7F" w:rsidP="00DC2B7F">
      <w:pPr>
        <w:ind w:firstLine="540"/>
        <w:jc w:val="both"/>
        <w:rPr>
          <w:sz w:val="26"/>
          <w:szCs w:val="26"/>
        </w:rPr>
      </w:pPr>
      <w:r w:rsidRPr="00DC2B7F">
        <w:rPr>
          <w:sz w:val="26"/>
          <w:szCs w:val="26"/>
        </w:rPr>
        <w:t>–</w:t>
      </w:r>
      <w:r w:rsidR="00C81D5E">
        <w:rPr>
          <w:sz w:val="26"/>
          <w:szCs w:val="26"/>
          <w:lang w:val="en-US"/>
        </w:rPr>
        <w:t> </w:t>
      </w:r>
      <w:r w:rsidRPr="00DC2B7F">
        <w:rPr>
          <w:sz w:val="26"/>
          <w:szCs w:val="26"/>
        </w:rPr>
        <w:t>Система должна обеспечивать возможность централизованного администрирования.</w:t>
      </w:r>
    </w:p>
    <w:p w14:paraId="09D15B5E" w14:textId="77777777" w:rsidR="00DC2B7F" w:rsidRPr="00DC2B7F" w:rsidRDefault="00DC2B7F" w:rsidP="00DC2B7F">
      <w:pPr>
        <w:ind w:firstLine="540"/>
        <w:jc w:val="both"/>
        <w:rPr>
          <w:sz w:val="26"/>
          <w:szCs w:val="26"/>
        </w:rPr>
      </w:pPr>
    </w:p>
    <w:p w14:paraId="3FAAC8AA" w14:textId="77777777" w:rsidR="00DC2B7F" w:rsidRPr="00DC2B7F" w:rsidRDefault="00DC2B7F" w:rsidP="00DC2B7F">
      <w:pPr>
        <w:ind w:firstLine="540"/>
        <w:jc w:val="both"/>
        <w:rPr>
          <w:sz w:val="26"/>
          <w:szCs w:val="26"/>
        </w:rPr>
      </w:pPr>
      <w:r w:rsidRPr="00DC2B7F">
        <w:rPr>
          <w:sz w:val="26"/>
          <w:szCs w:val="26"/>
        </w:rPr>
        <w:t>Для эксплуатации Системы предусматриваются следующие категории пользователей:</w:t>
      </w:r>
    </w:p>
    <w:p w14:paraId="63BC7841" w14:textId="30A0C2DE" w:rsidR="00CA39AB" w:rsidRDefault="00CA39AB" w:rsidP="00CA39AB">
      <w:pPr>
        <w:ind w:firstLine="540"/>
        <w:jc w:val="both"/>
        <w:rPr>
          <w:sz w:val="26"/>
          <w:szCs w:val="26"/>
        </w:rPr>
      </w:pPr>
      <w:r w:rsidRPr="00DC2B7F">
        <w:rPr>
          <w:sz w:val="26"/>
          <w:szCs w:val="26"/>
        </w:rPr>
        <w:t>–</w:t>
      </w:r>
      <w:r>
        <w:rPr>
          <w:sz w:val="26"/>
          <w:szCs w:val="26"/>
          <w:lang w:val="en-US"/>
        </w:rPr>
        <w:t> </w:t>
      </w:r>
      <w:r w:rsidR="00137988">
        <w:rPr>
          <w:sz w:val="26"/>
          <w:szCs w:val="26"/>
        </w:rPr>
        <w:t xml:space="preserve">главный </w:t>
      </w:r>
      <w:r w:rsidRPr="00DC2B7F">
        <w:rPr>
          <w:sz w:val="26"/>
          <w:szCs w:val="26"/>
        </w:rPr>
        <w:t>администратор Системы</w:t>
      </w:r>
      <w:r>
        <w:rPr>
          <w:sz w:val="26"/>
          <w:szCs w:val="26"/>
        </w:rPr>
        <w:t>;</w:t>
      </w:r>
    </w:p>
    <w:p w14:paraId="15E0FF59" w14:textId="461A4AD9" w:rsidR="00DC2B7F" w:rsidRPr="00DC2B7F" w:rsidRDefault="00DC2B7F" w:rsidP="00DC2B7F">
      <w:pPr>
        <w:ind w:firstLine="540"/>
        <w:jc w:val="both"/>
        <w:rPr>
          <w:sz w:val="26"/>
          <w:szCs w:val="26"/>
        </w:rPr>
      </w:pPr>
      <w:r w:rsidRPr="00DC2B7F">
        <w:rPr>
          <w:sz w:val="26"/>
          <w:szCs w:val="26"/>
        </w:rPr>
        <w:t>–</w:t>
      </w:r>
      <w:r w:rsidR="00D85885">
        <w:rPr>
          <w:sz w:val="26"/>
          <w:szCs w:val="26"/>
          <w:lang w:val="en-US"/>
        </w:rPr>
        <w:t> </w:t>
      </w:r>
      <w:r w:rsidRPr="00DC2B7F">
        <w:rPr>
          <w:sz w:val="26"/>
          <w:szCs w:val="26"/>
        </w:rPr>
        <w:t>пользователи Системы (пользователи аналитики и отчетности);</w:t>
      </w:r>
    </w:p>
    <w:p w14:paraId="64B99B15" w14:textId="77777777" w:rsidR="007A322E" w:rsidRPr="003E63D8" w:rsidRDefault="007A322E" w:rsidP="00DC2B7F">
      <w:pPr>
        <w:ind w:firstLine="540"/>
        <w:jc w:val="both"/>
        <w:rPr>
          <w:sz w:val="26"/>
          <w:szCs w:val="26"/>
        </w:rPr>
      </w:pPr>
    </w:p>
    <w:p w14:paraId="382457CD" w14:textId="3A9E4493" w:rsidR="00DC2B7F" w:rsidRPr="00DC2B7F" w:rsidRDefault="00DC2B7F" w:rsidP="00DC2B7F">
      <w:pPr>
        <w:ind w:firstLine="540"/>
        <w:jc w:val="both"/>
        <w:rPr>
          <w:sz w:val="26"/>
          <w:szCs w:val="26"/>
        </w:rPr>
      </w:pPr>
      <w:r w:rsidRPr="00DC2B7F">
        <w:rPr>
          <w:sz w:val="26"/>
          <w:szCs w:val="26"/>
        </w:rPr>
        <w:t>Функции администратора Системы должны включать:</w:t>
      </w:r>
    </w:p>
    <w:p w14:paraId="654935ED" w14:textId="38CED4CF" w:rsidR="00DC2B7F" w:rsidRPr="00DC2B7F" w:rsidRDefault="00DC2B7F" w:rsidP="00DC2B7F">
      <w:pPr>
        <w:ind w:firstLine="540"/>
        <w:jc w:val="both"/>
        <w:rPr>
          <w:sz w:val="26"/>
          <w:szCs w:val="26"/>
        </w:rPr>
      </w:pPr>
      <w:r w:rsidRPr="00DC2B7F">
        <w:rPr>
          <w:sz w:val="26"/>
          <w:szCs w:val="26"/>
        </w:rPr>
        <w:t>–</w:t>
      </w:r>
      <w:r w:rsidR="00D85885">
        <w:rPr>
          <w:sz w:val="26"/>
          <w:szCs w:val="26"/>
          <w:lang w:val="en-US"/>
        </w:rPr>
        <w:t> </w:t>
      </w:r>
      <w:r w:rsidRPr="00DC2B7F">
        <w:rPr>
          <w:sz w:val="26"/>
          <w:szCs w:val="26"/>
        </w:rPr>
        <w:t>настройку и сопровождение программных компонентов Системы;</w:t>
      </w:r>
    </w:p>
    <w:p w14:paraId="44A6B8DD" w14:textId="00548B9D" w:rsidR="00DC2B7F" w:rsidRPr="00DC2B7F" w:rsidRDefault="00DC2B7F" w:rsidP="00DC2B7F">
      <w:pPr>
        <w:ind w:firstLine="540"/>
        <w:jc w:val="both"/>
        <w:rPr>
          <w:sz w:val="26"/>
          <w:szCs w:val="26"/>
        </w:rPr>
      </w:pPr>
      <w:r w:rsidRPr="00DC2B7F">
        <w:rPr>
          <w:sz w:val="26"/>
          <w:szCs w:val="26"/>
        </w:rPr>
        <w:t>–</w:t>
      </w:r>
      <w:r w:rsidR="00D85885">
        <w:rPr>
          <w:sz w:val="26"/>
          <w:szCs w:val="26"/>
          <w:lang w:val="en-US"/>
        </w:rPr>
        <w:t> </w:t>
      </w:r>
      <w:r w:rsidRPr="00DC2B7F">
        <w:rPr>
          <w:sz w:val="26"/>
          <w:szCs w:val="26"/>
        </w:rPr>
        <w:t>управление учетными записями пользователей и правами доступа;</w:t>
      </w:r>
    </w:p>
    <w:p w14:paraId="4B0EC21D" w14:textId="7BD0D2B6" w:rsidR="00DC2B7F" w:rsidRPr="00DC2B7F" w:rsidRDefault="00DC2B7F" w:rsidP="00DC2B7F">
      <w:pPr>
        <w:ind w:firstLine="540"/>
        <w:jc w:val="both"/>
        <w:rPr>
          <w:sz w:val="26"/>
          <w:szCs w:val="26"/>
        </w:rPr>
      </w:pPr>
      <w:r w:rsidRPr="00DC2B7F">
        <w:rPr>
          <w:sz w:val="26"/>
          <w:szCs w:val="26"/>
        </w:rPr>
        <w:t>–</w:t>
      </w:r>
      <w:r w:rsidR="00D85885">
        <w:rPr>
          <w:sz w:val="26"/>
          <w:szCs w:val="26"/>
          <w:lang w:val="en-US"/>
        </w:rPr>
        <w:t> </w:t>
      </w:r>
      <w:r w:rsidRPr="00DC2B7F">
        <w:rPr>
          <w:sz w:val="26"/>
          <w:szCs w:val="26"/>
        </w:rPr>
        <w:t>контроль работоспособности Системы и ее функциональных компонентов;</w:t>
      </w:r>
    </w:p>
    <w:p w14:paraId="1039A57C" w14:textId="48E74535" w:rsidR="00DC2B7F" w:rsidRPr="00DC2B7F" w:rsidRDefault="00DC2B7F" w:rsidP="00DC2B7F">
      <w:pPr>
        <w:ind w:firstLine="540"/>
        <w:jc w:val="both"/>
        <w:rPr>
          <w:sz w:val="26"/>
          <w:szCs w:val="26"/>
        </w:rPr>
      </w:pPr>
      <w:r w:rsidRPr="00DC2B7F">
        <w:rPr>
          <w:sz w:val="26"/>
          <w:szCs w:val="26"/>
        </w:rPr>
        <w:t>–</w:t>
      </w:r>
      <w:r w:rsidR="00D85885">
        <w:rPr>
          <w:sz w:val="26"/>
          <w:szCs w:val="26"/>
          <w:lang w:val="en-US"/>
        </w:rPr>
        <w:t> </w:t>
      </w:r>
      <w:r w:rsidRPr="00DC2B7F">
        <w:rPr>
          <w:sz w:val="26"/>
          <w:szCs w:val="26"/>
        </w:rPr>
        <w:t>обеспечение выполнения требований по информационной безопасности и корректности интеграционного взаимодействия.</w:t>
      </w:r>
    </w:p>
    <w:p w14:paraId="414E9A6B" w14:textId="77777777" w:rsidR="00535174" w:rsidRPr="003E63D8" w:rsidRDefault="00535174" w:rsidP="00DC2B7F">
      <w:pPr>
        <w:ind w:firstLine="540"/>
        <w:jc w:val="both"/>
        <w:rPr>
          <w:sz w:val="26"/>
          <w:szCs w:val="26"/>
        </w:rPr>
      </w:pPr>
    </w:p>
    <w:p w14:paraId="01B1B650" w14:textId="0BE73E53" w:rsidR="00DC2B7F" w:rsidRPr="00DC2B7F" w:rsidRDefault="00DC2B7F" w:rsidP="00DC2B7F">
      <w:pPr>
        <w:ind w:firstLine="540"/>
        <w:jc w:val="both"/>
        <w:rPr>
          <w:sz w:val="26"/>
          <w:szCs w:val="26"/>
        </w:rPr>
      </w:pPr>
      <w:r w:rsidRPr="00DC2B7F">
        <w:rPr>
          <w:sz w:val="26"/>
          <w:szCs w:val="26"/>
        </w:rPr>
        <w:t>Пользователи Системы должны владеть навыками работы с персональным компьютером и веб-интерфейсами информационных систем на уровне уверенного пользователя.</w:t>
      </w:r>
    </w:p>
    <w:p w14:paraId="721CA17A" w14:textId="77777777" w:rsidR="00535174" w:rsidRPr="003E63D8" w:rsidRDefault="00535174" w:rsidP="00DC2B7F">
      <w:pPr>
        <w:ind w:firstLine="540"/>
        <w:jc w:val="both"/>
        <w:rPr>
          <w:sz w:val="26"/>
          <w:szCs w:val="26"/>
        </w:rPr>
      </w:pPr>
    </w:p>
    <w:p w14:paraId="6DF74320" w14:textId="7F86D169" w:rsidR="00DC2B7F" w:rsidRPr="00DC2B7F" w:rsidRDefault="00DC2B7F" w:rsidP="00DC2B7F">
      <w:pPr>
        <w:ind w:firstLine="540"/>
        <w:jc w:val="both"/>
        <w:rPr>
          <w:sz w:val="26"/>
          <w:szCs w:val="26"/>
        </w:rPr>
      </w:pPr>
      <w:r w:rsidRPr="00DC2B7F">
        <w:rPr>
          <w:sz w:val="26"/>
          <w:szCs w:val="26"/>
        </w:rPr>
        <w:t>Идентификация и аутентификация пользователей Системы должна осуществляться с использованием Единой информационной системы идентификации пользователей системы «Цифровое правительство» (OneID).</w:t>
      </w:r>
    </w:p>
    <w:p w14:paraId="4E40BC59" w14:textId="736047C8" w:rsidR="00DC2B7F" w:rsidRDefault="00DC2B7F" w:rsidP="00DC2B7F">
      <w:pPr>
        <w:ind w:firstLine="540"/>
        <w:jc w:val="both"/>
        <w:rPr>
          <w:sz w:val="26"/>
          <w:szCs w:val="26"/>
        </w:rPr>
      </w:pPr>
      <w:r w:rsidRPr="00DC2B7F">
        <w:rPr>
          <w:sz w:val="26"/>
          <w:szCs w:val="26"/>
        </w:rPr>
        <w:t>Режим работы персонала, обеспечивающего эксплуатацию и использование Системы, должен соответствовать требованиям трудового законодательства Республики Узбекистан и внутренним нормативным документам Ассоциации.</w:t>
      </w:r>
    </w:p>
    <w:p w14:paraId="6714B700" w14:textId="77777777" w:rsidR="00E62ADB" w:rsidRPr="00BA0E4E" w:rsidRDefault="00E62ADB" w:rsidP="00E533A9">
      <w:pPr>
        <w:pStyle w:val="3"/>
        <w:rPr>
          <w:rFonts w:ascii="Times New Roman" w:hAnsi="Times New Roman" w:cs="Times New Roman"/>
        </w:rPr>
      </w:pPr>
      <w:bookmarkStart w:id="9" w:name="_Toc216776283"/>
      <w:r w:rsidRPr="00BA0E4E">
        <w:rPr>
          <w:rFonts w:ascii="Times New Roman" w:hAnsi="Times New Roman" w:cs="Times New Roman"/>
        </w:rPr>
        <w:t>Показатели назначения</w:t>
      </w:r>
      <w:bookmarkEnd w:id="9"/>
    </w:p>
    <w:p w14:paraId="01955F4D" w14:textId="77777777" w:rsidR="00833382" w:rsidRPr="00833382" w:rsidRDefault="00833382" w:rsidP="00833382">
      <w:pPr>
        <w:ind w:firstLine="540"/>
        <w:jc w:val="both"/>
        <w:rPr>
          <w:sz w:val="26"/>
          <w:szCs w:val="26"/>
        </w:rPr>
      </w:pPr>
      <w:r w:rsidRPr="00833382">
        <w:rPr>
          <w:sz w:val="26"/>
          <w:szCs w:val="26"/>
        </w:rPr>
        <w:t>Система должна обеспечивать выполнение целевого назначения, определенного в разделе 2 настоящего Технического задания, и поддерживать автоматизированные процессы межведомственного электронного обмена данными, их хранения, обработки и использования для аналитической и отчетной деятельности Ассоциации «Узпромстройматериалы».</w:t>
      </w:r>
    </w:p>
    <w:p w14:paraId="7347E33B" w14:textId="77777777" w:rsidR="00833382" w:rsidRPr="00833382" w:rsidRDefault="00833382" w:rsidP="00833382">
      <w:pPr>
        <w:ind w:firstLine="540"/>
        <w:jc w:val="both"/>
        <w:rPr>
          <w:sz w:val="26"/>
          <w:szCs w:val="26"/>
        </w:rPr>
      </w:pPr>
      <w:r w:rsidRPr="00833382">
        <w:rPr>
          <w:sz w:val="26"/>
          <w:szCs w:val="26"/>
        </w:rPr>
        <w:t>Соответствие Системы целевому назначению должно обеспечиваться следующими показателями:</w:t>
      </w:r>
    </w:p>
    <w:p w14:paraId="27E546FF" w14:textId="1718516F" w:rsidR="00833382" w:rsidRPr="00833382" w:rsidRDefault="00833382" w:rsidP="00833382">
      <w:pPr>
        <w:ind w:firstLine="540"/>
        <w:jc w:val="both"/>
        <w:rPr>
          <w:sz w:val="26"/>
          <w:szCs w:val="26"/>
        </w:rPr>
      </w:pPr>
      <w:r w:rsidRPr="00833382">
        <w:rPr>
          <w:sz w:val="26"/>
          <w:szCs w:val="26"/>
        </w:rPr>
        <w:t>–</w:t>
      </w:r>
      <w:r w:rsidR="00820018">
        <w:rPr>
          <w:sz w:val="26"/>
          <w:szCs w:val="26"/>
        </w:rPr>
        <w:t> </w:t>
      </w:r>
      <w:r w:rsidRPr="00833382">
        <w:rPr>
          <w:sz w:val="26"/>
          <w:szCs w:val="26"/>
        </w:rPr>
        <w:t>возможность приема и обработки данных, поступающих посредством межведомственной интеграционной платформы системы «Электронное правительство», в установленных объемах и с требуемой периодичностью;</w:t>
      </w:r>
    </w:p>
    <w:p w14:paraId="21E16228" w14:textId="54CBDED7" w:rsidR="00833382" w:rsidRPr="00833382" w:rsidRDefault="00833382" w:rsidP="00833382">
      <w:pPr>
        <w:ind w:firstLine="540"/>
        <w:jc w:val="both"/>
        <w:rPr>
          <w:sz w:val="26"/>
          <w:szCs w:val="26"/>
        </w:rPr>
      </w:pPr>
      <w:r w:rsidRPr="00833382">
        <w:rPr>
          <w:sz w:val="26"/>
          <w:szCs w:val="26"/>
        </w:rPr>
        <w:t>–</w:t>
      </w:r>
      <w:r w:rsidR="00820018">
        <w:rPr>
          <w:sz w:val="26"/>
          <w:szCs w:val="26"/>
        </w:rPr>
        <w:t> </w:t>
      </w:r>
      <w:r w:rsidRPr="00833382">
        <w:rPr>
          <w:sz w:val="26"/>
          <w:szCs w:val="26"/>
        </w:rPr>
        <w:t>обеспечение целостности, достоверности и актуальности данных на всех этапах их обработки и хранения;</w:t>
      </w:r>
    </w:p>
    <w:p w14:paraId="5E7F50E0" w14:textId="676909EA" w:rsidR="00833382" w:rsidRPr="00833382" w:rsidRDefault="00833382" w:rsidP="00833382">
      <w:pPr>
        <w:ind w:firstLine="540"/>
        <w:jc w:val="both"/>
        <w:rPr>
          <w:sz w:val="26"/>
          <w:szCs w:val="26"/>
        </w:rPr>
      </w:pPr>
      <w:r w:rsidRPr="00833382">
        <w:rPr>
          <w:sz w:val="26"/>
          <w:szCs w:val="26"/>
        </w:rPr>
        <w:t>–</w:t>
      </w:r>
      <w:r w:rsidR="00820018">
        <w:rPr>
          <w:sz w:val="26"/>
          <w:szCs w:val="26"/>
        </w:rPr>
        <w:t> </w:t>
      </w:r>
      <w:r w:rsidRPr="00833382">
        <w:rPr>
          <w:sz w:val="26"/>
          <w:szCs w:val="26"/>
        </w:rPr>
        <w:t>обеспечение формирования регламентированной и аналитической отчетности на основе полученных данных;</w:t>
      </w:r>
    </w:p>
    <w:p w14:paraId="554E91FE" w14:textId="116D8FF5" w:rsidR="00833382" w:rsidRPr="00833382" w:rsidRDefault="00833382" w:rsidP="00833382">
      <w:pPr>
        <w:ind w:firstLine="540"/>
        <w:jc w:val="both"/>
        <w:rPr>
          <w:sz w:val="26"/>
          <w:szCs w:val="26"/>
        </w:rPr>
      </w:pPr>
      <w:r w:rsidRPr="00833382">
        <w:rPr>
          <w:sz w:val="26"/>
          <w:szCs w:val="26"/>
        </w:rPr>
        <w:t>–</w:t>
      </w:r>
      <w:r w:rsidR="00820018">
        <w:rPr>
          <w:sz w:val="26"/>
          <w:szCs w:val="26"/>
        </w:rPr>
        <w:t> </w:t>
      </w:r>
      <w:r w:rsidRPr="00833382">
        <w:rPr>
          <w:sz w:val="26"/>
          <w:szCs w:val="26"/>
        </w:rPr>
        <w:t>обеспечение доступности функциональных возможностей Системы для пользователей в рамках установленных прав доступа;</w:t>
      </w:r>
    </w:p>
    <w:p w14:paraId="42439756" w14:textId="15781D13" w:rsidR="00833382" w:rsidRPr="00833382" w:rsidRDefault="00833382" w:rsidP="00833382">
      <w:pPr>
        <w:ind w:firstLine="540"/>
        <w:jc w:val="both"/>
        <w:rPr>
          <w:sz w:val="26"/>
          <w:szCs w:val="26"/>
        </w:rPr>
      </w:pPr>
      <w:r w:rsidRPr="00833382">
        <w:rPr>
          <w:sz w:val="26"/>
          <w:szCs w:val="26"/>
        </w:rPr>
        <w:t>–</w:t>
      </w:r>
      <w:r w:rsidR="00820018">
        <w:rPr>
          <w:sz w:val="26"/>
          <w:szCs w:val="26"/>
        </w:rPr>
        <w:t> </w:t>
      </w:r>
      <w:r w:rsidRPr="00833382">
        <w:rPr>
          <w:sz w:val="26"/>
          <w:szCs w:val="26"/>
        </w:rPr>
        <w:t>обеспечение сохранения целевого назначения Системы при изменении состава источников данных и расширении функциональных возможностей.</w:t>
      </w:r>
    </w:p>
    <w:p w14:paraId="48366578" w14:textId="5DECD950" w:rsidR="00833382" w:rsidRDefault="00833382" w:rsidP="00833382">
      <w:pPr>
        <w:ind w:firstLine="540"/>
        <w:jc w:val="both"/>
        <w:rPr>
          <w:sz w:val="26"/>
          <w:szCs w:val="26"/>
        </w:rPr>
      </w:pPr>
      <w:r w:rsidRPr="00833382">
        <w:rPr>
          <w:sz w:val="26"/>
          <w:szCs w:val="26"/>
        </w:rPr>
        <w:t>Сохранение целевого назначения Системы должно обеспечиваться на протяжении всего срока эксплуатации при условии соблюдения требований по техническому обслуживанию, сопровождению и развитию Системы.</w:t>
      </w:r>
    </w:p>
    <w:p w14:paraId="7BC386BC" w14:textId="5C6D93EB" w:rsidR="00E62ADB" w:rsidRPr="00BA0E4E" w:rsidRDefault="00E62ADB" w:rsidP="00E533A9">
      <w:pPr>
        <w:pStyle w:val="3"/>
        <w:rPr>
          <w:rFonts w:ascii="Times New Roman" w:hAnsi="Times New Roman" w:cs="Times New Roman"/>
        </w:rPr>
      </w:pPr>
      <w:bookmarkStart w:id="10" w:name="_Toc216776284"/>
      <w:r w:rsidRPr="00BA0E4E">
        <w:rPr>
          <w:rFonts w:ascii="Times New Roman" w:hAnsi="Times New Roman" w:cs="Times New Roman"/>
        </w:rPr>
        <w:t>Требования к надежности</w:t>
      </w:r>
      <w:bookmarkEnd w:id="10"/>
    </w:p>
    <w:p w14:paraId="1779E53D" w14:textId="77777777" w:rsidR="0033536B" w:rsidRPr="0033536B" w:rsidRDefault="0033536B" w:rsidP="0033536B">
      <w:pPr>
        <w:ind w:firstLine="540"/>
        <w:jc w:val="both"/>
        <w:rPr>
          <w:sz w:val="26"/>
          <w:szCs w:val="26"/>
        </w:rPr>
      </w:pPr>
      <w:r w:rsidRPr="0033536B">
        <w:rPr>
          <w:sz w:val="26"/>
          <w:szCs w:val="26"/>
        </w:rPr>
        <w:t>Система должна обеспечивать надёжное и устойчивое функционирование в установленном режиме эксплуатации с учетом возможных сбоев программных и технических средств, а также нарушений внешних каналов связи.</w:t>
      </w:r>
    </w:p>
    <w:p w14:paraId="7B3F3ECB" w14:textId="77777777" w:rsidR="0033536B" w:rsidRPr="0033536B" w:rsidRDefault="0033536B" w:rsidP="0033536B">
      <w:pPr>
        <w:ind w:firstLine="540"/>
        <w:jc w:val="both"/>
        <w:rPr>
          <w:sz w:val="26"/>
          <w:szCs w:val="26"/>
        </w:rPr>
      </w:pPr>
      <w:r w:rsidRPr="0033536B">
        <w:rPr>
          <w:sz w:val="26"/>
          <w:szCs w:val="26"/>
        </w:rPr>
        <w:t>Архитектурные и программные решения Системы должны предусматривать:</w:t>
      </w:r>
    </w:p>
    <w:p w14:paraId="4458E5F6" w14:textId="3D6E46D9" w:rsidR="0033536B" w:rsidRPr="0033536B" w:rsidRDefault="0033536B" w:rsidP="0033536B">
      <w:pPr>
        <w:ind w:firstLine="540"/>
        <w:jc w:val="both"/>
        <w:rPr>
          <w:sz w:val="26"/>
          <w:szCs w:val="26"/>
        </w:rPr>
      </w:pPr>
      <w:r w:rsidRPr="0033536B">
        <w:rPr>
          <w:sz w:val="26"/>
          <w:szCs w:val="26"/>
        </w:rPr>
        <w:t>–</w:t>
      </w:r>
      <w:r>
        <w:rPr>
          <w:sz w:val="26"/>
          <w:szCs w:val="26"/>
        </w:rPr>
        <w:t> </w:t>
      </w:r>
      <w:r w:rsidRPr="0033536B">
        <w:rPr>
          <w:sz w:val="26"/>
          <w:szCs w:val="26"/>
        </w:rPr>
        <w:t>локализацию отказов отдельных компонентов без прекращения функционирования Системы в целом;</w:t>
      </w:r>
    </w:p>
    <w:p w14:paraId="217ADDB8" w14:textId="629B4535" w:rsidR="0033536B" w:rsidRPr="0033536B" w:rsidRDefault="0033536B" w:rsidP="0033536B">
      <w:pPr>
        <w:ind w:firstLine="540"/>
        <w:jc w:val="both"/>
        <w:rPr>
          <w:sz w:val="26"/>
          <w:szCs w:val="26"/>
        </w:rPr>
      </w:pPr>
      <w:r w:rsidRPr="0033536B">
        <w:rPr>
          <w:sz w:val="26"/>
          <w:szCs w:val="26"/>
        </w:rPr>
        <w:t>–</w:t>
      </w:r>
      <w:r w:rsidR="00330AD1">
        <w:rPr>
          <w:sz w:val="26"/>
          <w:szCs w:val="26"/>
        </w:rPr>
        <w:t> </w:t>
      </w:r>
      <w:r w:rsidRPr="0033536B">
        <w:rPr>
          <w:sz w:val="26"/>
          <w:szCs w:val="26"/>
        </w:rPr>
        <w:t>возможность восстановления работоспособности Системы после сбоев и отказов;</w:t>
      </w:r>
    </w:p>
    <w:p w14:paraId="01989D09" w14:textId="03EE31B7" w:rsidR="0033536B" w:rsidRPr="0033536B" w:rsidRDefault="0033536B" w:rsidP="0033536B">
      <w:pPr>
        <w:ind w:firstLine="540"/>
        <w:jc w:val="both"/>
        <w:rPr>
          <w:sz w:val="26"/>
          <w:szCs w:val="26"/>
        </w:rPr>
      </w:pPr>
      <w:r w:rsidRPr="0033536B">
        <w:rPr>
          <w:sz w:val="26"/>
          <w:szCs w:val="26"/>
        </w:rPr>
        <w:t>–</w:t>
      </w:r>
      <w:r w:rsidR="00605BC1">
        <w:rPr>
          <w:sz w:val="26"/>
          <w:szCs w:val="26"/>
        </w:rPr>
        <w:t> </w:t>
      </w:r>
      <w:r w:rsidRPr="0033536B">
        <w:rPr>
          <w:sz w:val="26"/>
          <w:szCs w:val="26"/>
        </w:rPr>
        <w:t>возможность поэтапного обновления и сопровождения компонентов Системы без остановки ее функционирования, за исключением случаев, требующих регламентных работ.</w:t>
      </w:r>
    </w:p>
    <w:p w14:paraId="14F05041" w14:textId="77777777" w:rsidR="0033536B" w:rsidRPr="0033536B" w:rsidRDefault="0033536B" w:rsidP="0033536B">
      <w:pPr>
        <w:ind w:firstLine="540"/>
        <w:jc w:val="both"/>
        <w:rPr>
          <w:sz w:val="26"/>
          <w:szCs w:val="26"/>
        </w:rPr>
      </w:pPr>
      <w:r w:rsidRPr="0033536B">
        <w:rPr>
          <w:sz w:val="26"/>
          <w:szCs w:val="26"/>
        </w:rPr>
        <w:t>Система должна обеспечивать сохранность обрабатываемых и хранимых данных при возникновении внештатных ситуаций, включая:</w:t>
      </w:r>
    </w:p>
    <w:p w14:paraId="624378C5" w14:textId="63881DEC" w:rsidR="0033536B" w:rsidRPr="0033536B" w:rsidRDefault="0033536B" w:rsidP="0033536B">
      <w:pPr>
        <w:ind w:firstLine="540"/>
        <w:jc w:val="both"/>
        <w:rPr>
          <w:sz w:val="26"/>
          <w:szCs w:val="26"/>
        </w:rPr>
      </w:pPr>
      <w:r w:rsidRPr="0033536B">
        <w:rPr>
          <w:sz w:val="26"/>
          <w:szCs w:val="26"/>
        </w:rPr>
        <w:t>–</w:t>
      </w:r>
      <w:r w:rsidR="00A94DF7">
        <w:rPr>
          <w:sz w:val="26"/>
          <w:szCs w:val="26"/>
        </w:rPr>
        <w:t> </w:t>
      </w:r>
      <w:r w:rsidRPr="0033536B">
        <w:rPr>
          <w:sz w:val="26"/>
          <w:szCs w:val="26"/>
        </w:rPr>
        <w:t>сбои в программном обеспечении;</w:t>
      </w:r>
    </w:p>
    <w:p w14:paraId="517D0F62" w14:textId="27D27041" w:rsidR="0033536B" w:rsidRPr="0033536B" w:rsidRDefault="0033536B" w:rsidP="0033536B">
      <w:pPr>
        <w:ind w:firstLine="540"/>
        <w:jc w:val="both"/>
        <w:rPr>
          <w:sz w:val="26"/>
          <w:szCs w:val="26"/>
        </w:rPr>
      </w:pPr>
      <w:r w:rsidRPr="0033536B">
        <w:rPr>
          <w:sz w:val="26"/>
          <w:szCs w:val="26"/>
        </w:rPr>
        <w:t>–</w:t>
      </w:r>
      <w:r w:rsidR="00E976DC">
        <w:rPr>
          <w:sz w:val="26"/>
          <w:szCs w:val="26"/>
        </w:rPr>
        <w:t> </w:t>
      </w:r>
      <w:r w:rsidRPr="0033536B">
        <w:rPr>
          <w:sz w:val="26"/>
          <w:szCs w:val="26"/>
        </w:rPr>
        <w:t>кратковременные нарушения электропитания;</w:t>
      </w:r>
    </w:p>
    <w:p w14:paraId="45C3F912" w14:textId="781DDE91" w:rsidR="0033536B" w:rsidRPr="0033536B" w:rsidRDefault="0033536B" w:rsidP="0033536B">
      <w:pPr>
        <w:ind w:firstLine="540"/>
        <w:jc w:val="both"/>
        <w:rPr>
          <w:sz w:val="26"/>
          <w:szCs w:val="26"/>
        </w:rPr>
      </w:pPr>
      <w:r w:rsidRPr="0033536B">
        <w:rPr>
          <w:sz w:val="26"/>
          <w:szCs w:val="26"/>
        </w:rPr>
        <w:t>–</w:t>
      </w:r>
      <w:r w:rsidR="00E976DC">
        <w:rPr>
          <w:sz w:val="26"/>
          <w:szCs w:val="26"/>
        </w:rPr>
        <w:t> </w:t>
      </w:r>
      <w:r w:rsidRPr="0033536B">
        <w:rPr>
          <w:sz w:val="26"/>
          <w:szCs w:val="26"/>
        </w:rPr>
        <w:t>временную недоступность внешних каналов связи и сервисов межведомственной интеграционной платформы системы «Электронное правительство».</w:t>
      </w:r>
    </w:p>
    <w:p w14:paraId="79039183" w14:textId="77777777" w:rsidR="0033536B" w:rsidRPr="0033536B" w:rsidRDefault="0033536B" w:rsidP="0033536B">
      <w:pPr>
        <w:ind w:firstLine="540"/>
        <w:jc w:val="both"/>
        <w:rPr>
          <w:sz w:val="26"/>
          <w:szCs w:val="26"/>
        </w:rPr>
      </w:pPr>
      <w:r w:rsidRPr="0033536B">
        <w:rPr>
          <w:sz w:val="26"/>
          <w:szCs w:val="26"/>
        </w:rPr>
        <w:t>В случае временной недоступности межведомственной интеграционной платформы системы «Электронное правительство» Система должна обеспечивать корректную обработку таких ситуаций, включая регистрацию фактов недоступности и возобновление обмена данными после восстановления соединения.</w:t>
      </w:r>
    </w:p>
    <w:p w14:paraId="2441026D" w14:textId="77777777" w:rsidR="0033536B" w:rsidRPr="0033536B" w:rsidRDefault="0033536B" w:rsidP="0033536B">
      <w:pPr>
        <w:ind w:firstLine="540"/>
        <w:jc w:val="both"/>
        <w:rPr>
          <w:sz w:val="26"/>
          <w:szCs w:val="26"/>
        </w:rPr>
      </w:pPr>
      <w:r w:rsidRPr="0033536B">
        <w:rPr>
          <w:sz w:val="26"/>
          <w:szCs w:val="26"/>
        </w:rPr>
        <w:t>В Системе должно быть предусмотрено резервное копирование данных с возможностью восстановления работоспособности Системы и данных в случае сбоев и отказов.</w:t>
      </w:r>
    </w:p>
    <w:p w14:paraId="0F54AC74" w14:textId="37682239" w:rsidR="0033536B" w:rsidRDefault="0033536B" w:rsidP="0033536B">
      <w:pPr>
        <w:ind w:firstLine="540"/>
        <w:jc w:val="both"/>
        <w:rPr>
          <w:sz w:val="26"/>
          <w:szCs w:val="26"/>
        </w:rPr>
      </w:pPr>
      <w:r w:rsidRPr="0033536B">
        <w:rPr>
          <w:sz w:val="26"/>
          <w:szCs w:val="26"/>
        </w:rPr>
        <w:t>Время восстановления работоспособности Системы после отказов программного характера не должно превышать одного рабочего дня при отсутствии неисправностей аппаратных средств.</w:t>
      </w:r>
    </w:p>
    <w:p w14:paraId="71148B7F" w14:textId="786AFEB9" w:rsidR="0033536B" w:rsidRDefault="002D0305" w:rsidP="0033536B">
      <w:pPr>
        <w:ind w:firstLine="540"/>
        <w:jc w:val="both"/>
        <w:rPr>
          <w:sz w:val="26"/>
          <w:szCs w:val="26"/>
        </w:rPr>
      </w:pPr>
      <w:r w:rsidRPr="002D0305">
        <w:rPr>
          <w:sz w:val="26"/>
          <w:szCs w:val="26"/>
        </w:rPr>
        <w:t xml:space="preserve">Оценка качества использования программного обеспечения Системы может осуществляться с применением рекомендаций, изложенных в </w:t>
      </w:r>
      <w:r w:rsidR="00630FFD">
        <w:rPr>
          <w:sz w:val="26"/>
          <w:szCs w:val="26"/>
        </w:rPr>
        <w:t xml:space="preserve">O‘z  </w:t>
      </w:r>
      <w:r w:rsidRPr="002D0305">
        <w:rPr>
          <w:sz w:val="26"/>
          <w:szCs w:val="26"/>
        </w:rPr>
        <w:t xml:space="preserve"> DSt ISO/IEC TR</w:t>
      </w:r>
      <w:r w:rsidR="00D9793C">
        <w:rPr>
          <w:sz w:val="26"/>
          <w:szCs w:val="26"/>
        </w:rPr>
        <w:t> </w:t>
      </w:r>
      <w:r w:rsidRPr="002D0305">
        <w:rPr>
          <w:sz w:val="26"/>
          <w:szCs w:val="26"/>
        </w:rPr>
        <w:t>9126-4:2014.</w:t>
      </w:r>
    </w:p>
    <w:p w14:paraId="11D81D3F" w14:textId="77777777" w:rsidR="00E62ADB" w:rsidRPr="00BA0E4E" w:rsidRDefault="00E62ADB" w:rsidP="00E533A9">
      <w:pPr>
        <w:pStyle w:val="3"/>
        <w:rPr>
          <w:rFonts w:ascii="Times New Roman" w:hAnsi="Times New Roman" w:cs="Times New Roman"/>
        </w:rPr>
      </w:pPr>
      <w:bookmarkStart w:id="11" w:name="_Toc216776285"/>
      <w:r w:rsidRPr="00BA0E4E">
        <w:rPr>
          <w:rFonts w:ascii="Times New Roman" w:hAnsi="Times New Roman" w:cs="Times New Roman"/>
        </w:rPr>
        <w:t>Требования безопасности</w:t>
      </w:r>
      <w:bookmarkEnd w:id="11"/>
    </w:p>
    <w:p w14:paraId="5A8D4F3F" w14:textId="77777777" w:rsidR="00970FE0" w:rsidRPr="00970FE0" w:rsidRDefault="00970FE0" w:rsidP="00970FE0">
      <w:pPr>
        <w:spacing w:line="300" w:lineRule="atLeast"/>
        <w:ind w:firstLine="544"/>
        <w:jc w:val="both"/>
        <w:rPr>
          <w:sz w:val="26"/>
          <w:szCs w:val="26"/>
        </w:rPr>
      </w:pPr>
      <w:r w:rsidRPr="00970FE0">
        <w:rPr>
          <w:sz w:val="26"/>
          <w:szCs w:val="26"/>
        </w:rPr>
        <w:t>При создании и эксплуатации Системы должны быть обеспечены требования безопасности, направленные на защиту жизни и здоровья персонала, а также на защиту информации и устойчивое функционирование Системы.</w:t>
      </w:r>
    </w:p>
    <w:p w14:paraId="2318657B" w14:textId="77777777" w:rsidR="00970FE0" w:rsidRPr="00970FE0" w:rsidRDefault="00970FE0" w:rsidP="00970FE0">
      <w:pPr>
        <w:spacing w:line="300" w:lineRule="atLeast"/>
        <w:ind w:firstLine="544"/>
        <w:jc w:val="both"/>
        <w:rPr>
          <w:sz w:val="26"/>
          <w:szCs w:val="26"/>
        </w:rPr>
      </w:pPr>
      <w:r w:rsidRPr="00970FE0">
        <w:rPr>
          <w:sz w:val="26"/>
          <w:szCs w:val="26"/>
        </w:rPr>
        <w:t>Технические средства Системы должны соответствовать требованиям электробезопасности и пожарной безопасности, установленным действующими нормативными правовыми актами Республики Узбекистан. Эксплуатация Системы должна осуществляться в помещениях, соответствующих установленным требованиям по условиям размещения технических средств.</w:t>
      </w:r>
    </w:p>
    <w:p w14:paraId="011812B5" w14:textId="77777777" w:rsidR="00970FE0" w:rsidRPr="00970FE0" w:rsidRDefault="00970FE0" w:rsidP="00970FE0">
      <w:pPr>
        <w:spacing w:line="300" w:lineRule="atLeast"/>
        <w:ind w:firstLine="544"/>
        <w:jc w:val="both"/>
        <w:rPr>
          <w:sz w:val="26"/>
          <w:szCs w:val="26"/>
        </w:rPr>
      </w:pPr>
      <w:r w:rsidRPr="00970FE0">
        <w:rPr>
          <w:sz w:val="26"/>
          <w:szCs w:val="26"/>
        </w:rPr>
        <w:t>Программные компоненты Системы должны обеспечивать корректную обработку аварийных и нештатных ситуаций, вызванных ошибочными действиями пользователей, некорректными форматами или недопустимыми значениями входных данных, с информированием пользователя и сохранением работоспособности Системы.</w:t>
      </w:r>
    </w:p>
    <w:p w14:paraId="70E1742C" w14:textId="77777777" w:rsidR="00970FE0" w:rsidRPr="00970FE0" w:rsidRDefault="00970FE0" w:rsidP="00970FE0">
      <w:pPr>
        <w:spacing w:line="300" w:lineRule="atLeast"/>
        <w:ind w:firstLine="544"/>
        <w:jc w:val="both"/>
        <w:rPr>
          <w:sz w:val="26"/>
          <w:szCs w:val="26"/>
        </w:rPr>
      </w:pPr>
      <w:r w:rsidRPr="00970FE0">
        <w:rPr>
          <w:sz w:val="26"/>
          <w:szCs w:val="26"/>
        </w:rPr>
        <w:t>В части обеспечения информационной безопасности Система должна обеспечивать:</w:t>
      </w:r>
    </w:p>
    <w:p w14:paraId="1432BC74" w14:textId="77777777" w:rsidR="00970FE0" w:rsidRPr="00970FE0" w:rsidRDefault="00970FE0" w:rsidP="00970FE0">
      <w:pPr>
        <w:spacing w:line="300" w:lineRule="atLeast"/>
        <w:ind w:firstLine="544"/>
        <w:jc w:val="both"/>
        <w:rPr>
          <w:sz w:val="26"/>
          <w:szCs w:val="26"/>
        </w:rPr>
      </w:pPr>
      <w:r w:rsidRPr="00970FE0">
        <w:rPr>
          <w:sz w:val="26"/>
          <w:szCs w:val="26"/>
        </w:rPr>
        <w:t>– защиту информации от несанкционированного доступа, утечки, модификации и уничтожения;</w:t>
      </w:r>
    </w:p>
    <w:p w14:paraId="79745EC4" w14:textId="77777777" w:rsidR="00970FE0" w:rsidRPr="00970FE0" w:rsidRDefault="00970FE0" w:rsidP="00970FE0">
      <w:pPr>
        <w:spacing w:line="300" w:lineRule="atLeast"/>
        <w:ind w:firstLine="544"/>
        <w:jc w:val="both"/>
        <w:rPr>
          <w:sz w:val="26"/>
          <w:szCs w:val="26"/>
        </w:rPr>
      </w:pPr>
      <w:r w:rsidRPr="00970FE0">
        <w:rPr>
          <w:sz w:val="26"/>
          <w:szCs w:val="26"/>
        </w:rPr>
        <w:t>– реализацию разграничения прав доступа пользователей и администраторов по принципу «что не разрешено, то запрещено»;</w:t>
      </w:r>
    </w:p>
    <w:p w14:paraId="006480FD" w14:textId="77777777" w:rsidR="00970FE0" w:rsidRPr="00970FE0" w:rsidRDefault="00970FE0" w:rsidP="00970FE0">
      <w:pPr>
        <w:spacing w:line="300" w:lineRule="atLeast"/>
        <w:ind w:firstLine="544"/>
        <w:jc w:val="both"/>
        <w:rPr>
          <w:sz w:val="26"/>
          <w:szCs w:val="26"/>
        </w:rPr>
      </w:pPr>
      <w:r w:rsidRPr="00970FE0">
        <w:rPr>
          <w:sz w:val="26"/>
          <w:szCs w:val="26"/>
        </w:rPr>
        <w:t>– идентификацию и аутентификацию пользователей с использованием Единой информационной системы идентификации пользователей системы «Цифровое правительство» (OneID);</w:t>
      </w:r>
    </w:p>
    <w:p w14:paraId="2AB52016" w14:textId="77777777" w:rsidR="00970FE0" w:rsidRPr="00970FE0" w:rsidRDefault="00970FE0" w:rsidP="00970FE0">
      <w:pPr>
        <w:spacing w:line="300" w:lineRule="atLeast"/>
        <w:ind w:firstLine="544"/>
        <w:jc w:val="both"/>
        <w:rPr>
          <w:sz w:val="26"/>
          <w:szCs w:val="26"/>
        </w:rPr>
      </w:pPr>
      <w:r w:rsidRPr="00970FE0">
        <w:rPr>
          <w:sz w:val="26"/>
          <w:szCs w:val="26"/>
        </w:rPr>
        <w:t>– регистрацию и хранение журналов событий безопасности и действий пользователей.</w:t>
      </w:r>
    </w:p>
    <w:p w14:paraId="727EA90D" w14:textId="77777777" w:rsidR="00970FE0" w:rsidRPr="00970FE0" w:rsidRDefault="00970FE0" w:rsidP="00970FE0">
      <w:pPr>
        <w:spacing w:line="300" w:lineRule="atLeast"/>
        <w:ind w:firstLine="544"/>
        <w:jc w:val="both"/>
        <w:rPr>
          <w:sz w:val="26"/>
          <w:szCs w:val="26"/>
        </w:rPr>
      </w:pPr>
      <w:r w:rsidRPr="00970FE0">
        <w:rPr>
          <w:sz w:val="26"/>
          <w:szCs w:val="26"/>
        </w:rPr>
        <w:t>Защита информации должна обеспечиваться комплексом программно-технических средств и организационных мер на всех этапах обработки информации и во всех режимах функционирования Системы, включая регламентные и восстановительные работы.</w:t>
      </w:r>
    </w:p>
    <w:p w14:paraId="61F0AF73" w14:textId="2651E15B" w:rsidR="00970FE0" w:rsidRDefault="00970FE0" w:rsidP="00970FE0">
      <w:pPr>
        <w:spacing w:line="300" w:lineRule="atLeast"/>
        <w:ind w:firstLine="544"/>
        <w:jc w:val="both"/>
        <w:rPr>
          <w:sz w:val="26"/>
          <w:szCs w:val="26"/>
        </w:rPr>
      </w:pPr>
      <w:r w:rsidRPr="00970FE0">
        <w:rPr>
          <w:sz w:val="26"/>
          <w:szCs w:val="26"/>
        </w:rPr>
        <w:t>Применяемые средства защиты информации должны быть лицензионными и соответствовать требованиям законодательства Республики Узбекистан в области обеспечения информационной безопасности.</w:t>
      </w:r>
    </w:p>
    <w:p w14:paraId="7FC4B9AE" w14:textId="77777777" w:rsidR="00E62ADB" w:rsidRPr="00BA0E4E" w:rsidRDefault="00E62ADB" w:rsidP="00E533A9">
      <w:pPr>
        <w:pStyle w:val="3"/>
        <w:rPr>
          <w:rFonts w:ascii="Times New Roman" w:hAnsi="Times New Roman" w:cs="Times New Roman"/>
        </w:rPr>
      </w:pPr>
      <w:bookmarkStart w:id="12" w:name="_Toc216776286"/>
      <w:r w:rsidRPr="00BA0E4E">
        <w:rPr>
          <w:rFonts w:ascii="Times New Roman" w:hAnsi="Times New Roman" w:cs="Times New Roman"/>
        </w:rPr>
        <w:t>Требования к эргономике и технической эстетике</w:t>
      </w:r>
      <w:bookmarkEnd w:id="12"/>
      <w:r w:rsidR="00E53B3F" w:rsidRPr="00BA0E4E">
        <w:rPr>
          <w:rFonts w:ascii="Times New Roman" w:hAnsi="Times New Roman" w:cs="Times New Roman"/>
        </w:rPr>
        <w:t xml:space="preserve"> </w:t>
      </w:r>
    </w:p>
    <w:p w14:paraId="1698C8AA" w14:textId="77777777" w:rsidR="00E05167" w:rsidRPr="00E05167" w:rsidRDefault="00E05167" w:rsidP="00E05167">
      <w:pPr>
        <w:spacing w:line="300" w:lineRule="atLeast"/>
        <w:ind w:firstLine="544"/>
        <w:jc w:val="both"/>
        <w:rPr>
          <w:sz w:val="26"/>
          <w:szCs w:val="26"/>
        </w:rPr>
      </w:pPr>
      <w:r w:rsidRPr="00E05167">
        <w:rPr>
          <w:sz w:val="26"/>
          <w:szCs w:val="26"/>
        </w:rPr>
        <w:t>Взаимодействие пользователей с Системой должно осуществляться посредством визуального графического интерфейса, реализованного с использованием веб-технологий.</w:t>
      </w:r>
    </w:p>
    <w:p w14:paraId="64956C96" w14:textId="77777777" w:rsidR="00E05167" w:rsidRPr="00E05167" w:rsidRDefault="00E05167" w:rsidP="00E05167">
      <w:pPr>
        <w:spacing w:line="300" w:lineRule="atLeast"/>
        <w:ind w:firstLine="544"/>
        <w:jc w:val="both"/>
        <w:rPr>
          <w:sz w:val="26"/>
          <w:szCs w:val="26"/>
        </w:rPr>
      </w:pPr>
      <w:r w:rsidRPr="00E05167">
        <w:rPr>
          <w:sz w:val="26"/>
          <w:szCs w:val="26"/>
        </w:rPr>
        <w:t>Пользовательский интерфейс Системы должен быть интуитивно понятным, логичным и удобным в использовании, не перегруженным графическими элементами и обеспечивающим быстрый доступ к основным функциям Системы.</w:t>
      </w:r>
    </w:p>
    <w:p w14:paraId="17DBABDC" w14:textId="77777777" w:rsidR="00E05167" w:rsidRPr="00E05167" w:rsidRDefault="00E05167" w:rsidP="00E05167">
      <w:pPr>
        <w:spacing w:line="300" w:lineRule="atLeast"/>
        <w:ind w:firstLine="544"/>
        <w:jc w:val="both"/>
        <w:rPr>
          <w:sz w:val="26"/>
          <w:szCs w:val="26"/>
        </w:rPr>
      </w:pPr>
      <w:r w:rsidRPr="00E05167">
        <w:rPr>
          <w:sz w:val="26"/>
          <w:szCs w:val="26"/>
        </w:rPr>
        <w:t>Экранные формы пользовательского интерфейса должны быть выполнены в едином стиле с одинаковым расположением основных элементов управления и навигации. Для обозначения однотипных операций должны использоваться унифицированные элементы управления и обозначения.</w:t>
      </w:r>
    </w:p>
    <w:p w14:paraId="3F1B44BF" w14:textId="77777777" w:rsidR="00E05167" w:rsidRPr="00E05167" w:rsidRDefault="00E05167" w:rsidP="00E05167">
      <w:pPr>
        <w:spacing w:line="300" w:lineRule="atLeast"/>
        <w:ind w:firstLine="544"/>
        <w:jc w:val="both"/>
        <w:rPr>
          <w:sz w:val="26"/>
          <w:szCs w:val="26"/>
        </w:rPr>
      </w:pPr>
      <w:r w:rsidRPr="00E05167">
        <w:rPr>
          <w:sz w:val="26"/>
          <w:szCs w:val="26"/>
        </w:rPr>
        <w:t>Термины и наименования, используемые в пользовательском интерфейсе, а также последовательности действий при выполнении типовых операций должны быть унифицированы и понятны пользователям.</w:t>
      </w:r>
    </w:p>
    <w:p w14:paraId="08B37306" w14:textId="77777777" w:rsidR="00E05167" w:rsidRPr="00E05167" w:rsidRDefault="00E05167" w:rsidP="00E05167">
      <w:pPr>
        <w:spacing w:line="300" w:lineRule="atLeast"/>
        <w:ind w:firstLine="544"/>
        <w:jc w:val="both"/>
        <w:rPr>
          <w:sz w:val="26"/>
          <w:szCs w:val="26"/>
        </w:rPr>
      </w:pPr>
      <w:r w:rsidRPr="00E05167">
        <w:rPr>
          <w:sz w:val="26"/>
          <w:szCs w:val="26"/>
        </w:rPr>
        <w:t>Интерфейс Системы должен обеспечивать корректное отображение информации и элементов управления при использовании современных веб-браузеров.</w:t>
      </w:r>
    </w:p>
    <w:p w14:paraId="1376093D" w14:textId="77777777" w:rsidR="00E05167" w:rsidRPr="00E05167" w:rsidRDefault="00E05167" w:rsidP="00E05167">
      <w:pPr>
        <w:spacing w:line="300" w:lineRule="atLeast"/>
        <w:ind w:firstLine="544"/>
        <w:jc w:val="both"/>
        <w:rPr>
          <w:sz w:val="26"/>
          <w:szCs w:val="26"/>
        </w:rPr>
      </w:pPr>
      <w:r w:rsidRPr="00E05167">
        <w:rPr>
          <w:sz w:val="26"/>
          <w:szCs w:val="26"/>
        </w:rPr>
        <w:t>Средства ввода и редактирования информации должны соответствовать принятым соглашениям по использованию клавиатуры и указательных устройств, обеспечивать удобство поиска, просмотра и анализа данных.</w:t>
      </w:r>
    </w:p>
    <w:p w14:paraId="0EB0AA2A" w14:textId="1899C01A" w:rsidR="00E2184E" w:rsidRPr="00BA0E4E" w:rsidRDefault="00E05167" w:rsidP="00623DBC">
      <w:pPr>
        <w:spacing w:line="300" w:lineRule="atLeast"/>
        <w:ind w:firstLine="544"/>
        <w:jc w:val="both"/>
        <w:rPr>
          <w:sz w:val="26"/>
          <w:szCs w:val="26"/>
        </w:rPr>
      </w:pPr>
      <w:r w:rsidRPr="00E05167">
        <w:rPr>
          <w:sz w:val="26"/>
          <w:szCs w:val="26"/>
        </w:rPr>
        <w:t>Интерфейс Системы должен поддерживать использование русского и узбекского языков.</w:t>
      </w:r>
      <w:r w:rsidR="00E2184E" w:rsidRPr="00BA0E4E">
        <w:rPr>
          <w:sz w:val="26"/>
          <w:szCs w:val="26"/>
        </w:rPr>
        <w:t xml:space="preserve"> </w:t>
      </w:r>
    </w:p>
    <w:p w14:paraId="111725A9" w14:textId="77777777" w:rsidR="00106FE7" w:rsidRPr="00BA0E4E" w:rsidRDefault="00106FE7" w:rsidP="003D1411">
      <w:pPr>
        <w:spacing w:before="120"/>
        <w:ind w:firstLine="709"/>
        <w:jc w:val="both"/>
        <w:rPr>
          <w:sz w:val="26"/>
          <w:szCs w:val="26"/>
        </w:rPr>
      </w:pPr>
    </w:p>
    <w:sectPr w:rsidR="00106FE7" w:rsidRPr="00BA0E4E" w:rsidSect="00030280">
      <w:footerReference w:type="even" r:id="rId8"/>
      <w:footerReference w:type="default" r:id="rId9"/>
      <w:footerReference w:type="first" r:id="rId10"/>
      <w:pgSz w:w="11906" w:h="16838"/>
      <w:pgMar w:top="720" w:right="851" w:bottom="72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62B01" w14:textId="77777777" w:rsidR="00942F32" w:rsidRDefault="00942F32">
      <w:r>
        <w:separator/>
      </w:r>
    </w:p>
  </w:endnote>
  <w:endnote w:type="continuationSeparator" w:id="0">
    <w:p w14:paraId="4A4B3D6C" w14:textId="77777777" w:rsidR="00942F32" w:rsidRDefault="00942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81039" w14:textId="77777777" w:rsidR="00F557B3" w:rsidRDefault="00F557B3" w:rsidP="0007264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AB32928" w14:textId="77777777" w:rsidR="00F557B3" w:rsidRDefault="00F557B3" w:rsidP="0007264C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4B6B" w14:textId="77777777" w:rsidR="00F557B3" w:rsidRDefault="00F557B3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F6F8F">
      <w:rPr>
        <w:noProof/>
      </w:rPr>
      <w:t>26</w:t>
    </w:r>
    <w:r>
      <w:fldChar w:fldCharType="end"/>
    </w:r>
  </w:p>
  <w:p w14:paraId="66CF0383" w14:textId="77777777" w:rsidR="00F557B3" w:rsidRDefault="00F557B3" w:rsidP="0007264C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AB0D6" w14:textId="77777777" w:rsidR="00F557B3" w:rsidRDefault="00F557B3">
    <w:pPr>
      <w:pStyle w:val="a7"/>
      <w:jc w:val="right"/>
    </w:pPr>
  </w:p>
  <w:p w14:paraId="4A6ED271" w14:textId="77777777" w:rsidR="00F557B3" w:rsidRDefault="00F557B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7D41A1" w14:textId="77777777" w:rsidR="00942F32" w:rsidRDefault="00942F32">
      <w:r>
        <w:separator/>
      </w:r>
    </w:p>
  </w:footnote>
  <w:footnote w:type="continuationSeparator" w:id="0">
    <w:p w14:paraId="1074B21F" w14:textId="77777777" w:rsidR="00942F32" w:rsidRDefault="00942F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9CE7838"/>
    <w:lvl w:ilvl="0">
      <w:start w:val="1"/>
      <w:numFmt w:val="decimal"/>
      <w:pStyle w:val="a"/>
      <w:lvlText w:val="%1."/>
      <w:lvlJc w:val="left"/>
      <w:pPr>
        <w:tabs>
          <w:tab w:val="num" w:pos="1437"/>
        </w:tabs>
        <w:ind w:left="1437" w:hanging="360"/>
      </w:pPr>
      <w:rPr>
        <w:rFonts w:ascii="Times New Roman" w:hAnsi="Times New Roman" w:hint="default"/>
        <w:b w:val="0"/>
        <w:i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</w:rPr>
    </w:lvl>
  </w:abstractNum>
  <w:abstractNum w:abstractNumId="1" w15:restartNumberingAfterBreak="0">
    <w:nsid w:val="13026783"/>
    <w:multiLevelType w:val="multilevel"/>
    <w:tmpl w:val="02606C5A"/>
    <w:styleLink w:val="a0"/>
    <w:lvl w:ilvl="0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270"/>
        </w:tabs>
        <w:ind w:left="1270" w:hanging="360"/>
      </w:pPr>
      <w:rPr>
        <w:rFonts w:ascii="Symbol" w:hAnsi="Symbol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2" w15:restartNumberingAfterBreak="0">
    <w:nsid w:val="14386956"/>
    <w:multiLevelType w:val="hybridMultilevel"/>
    <w:tmpl w:val="C82A87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266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A53A0C"/>
    <w:multiLevelType w:val="hybridMultilevel"/>
    <w:tmpl w:val="3968CFB6"/>
    <w:lvl w:ilvl="0" w:tplc="93C80852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954C1"/>
    <w:multiLevelType w:val="hybridMultilevel"/>
    <w:tmpl w:val="7E9EF8C0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2"/>
        </w:tabs>
        <w:ind w:left="72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4"/>
        </w:tabs>
        <w:ind w:left="1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287C5AB9"/>
    <w:multiLevelType w:val="multilevel"/>
    <w:tmpl w:val="D884F8F4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113"/>
        </w:tabs>
        <w:ind w:left="5113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/>
        <w:spacing w:val="0"/>
        <w:kern w:val="0"/>
        <w:position w:val="0"/>
        <w:sz w:val="2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  <w:sz w:val="24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2B162F58"/>
    <w:multiLevelType w:val="hybridMultilevel"/>
    <w:tmpl w:val="138680D2"/>
    <w:lvl w:ilvl="0" w:tplc="FFFFFFFF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47F2C"/>
    <w:multiLevelType w:val="multilevel"/>
    <w:tmpl w:val="26527C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38C3B70"/>
    <w:multiLevelType w:val="hybridMultilevel"/>
    <w:tmpl w:val="916414CE"/>
    <w:lvl w:ilvl="0" w:tplc="7BA007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A29FD"/>
    <w:multiLevelType w:val="hybridMultilevel"/>
    <w:tmpl w:val="26DABB98"/>
    <w:lvl w:ilvl="0" w:tplc="7BA007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  <w:strike w:val="0"/>
        <w:dstrike w:val="0"/>
        <w:color w:val="auto"/>
        <w:u w:val="none"/>
        <w:effect w:val="none"/>
      </w:rPr>
    </w:lvl>
    <w:lvl w:ilvl="2" w:tplc="04190005">
      <w:start w:val="1"/>
      <w:numFmt w:val="bullet"/>
      <w:lvlText w:val=""/>
      <w:lvlJc w:val="left"/>
      <w:pPr>
        <w:tabs>
          <w:tab w:val="num" w:pos="1265"/>
        </w:tabs>
        <w:ind w:left="12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627"/>
        </w:tabs>
        <w:ind w:left="162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9C1C67"/>
    <w:multiLevelType w:val="hybridMultilevel"/>
    <w:tmpl w:val="51AA3866"/>
    <w:lvl w:ilvl="0" w:tplc="07A6B59E">
      <w:start w:val="1"/>
      <w:numFmt w:val="decimal"/>
      <w:lvlText w:val="%1)"/>
      <w:lvlJc w:val="left"/>
      <w:pPr>
        <w:ind w:left="843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563" w:hanging="360"/>
      </w:pPr>
    </w:lvl>
    <w:lvl w:ilvl="2" w:tplc="0419001B" w:tentative="1">
      <w:start w:val="1"/>
      <w:numFmt w:val="lowerRoman"/>
      <w:lvlText w:val="%3."/>
      <w:lvlJc w:val="right"/>
      <w:pPr>
        <w:ind w:left="2283" w:hanging="180"/>
      </w:pPr>
    </w:lvl>
    <w:lvl w:ilvl="3" w:tplc="0419000F" w:tentative="1">
      <w:start w:val="1"/>
      <w:numFmt w:val="decimal"/>
      <w:lvlText w:val="%4."/>
      <w:lvlJc w:val="left"/>
      <w:pPr>
        <w:ind w:left="3003" w:hanging="360"/>
      </w:pPr>
    </w:lvl>
    <w:lvl w:ilvl="4" w:tplc="04190019" w:tentative="1">
      <w:start w:val="1"/>
      <w:numFmt w:val="lowerLetter"/>
      <w:lvlText w:val="%5."/>
      <w:lvlJc w:val="left"/>
      <w:pPr>
        <w:ind w:left="3723" w:hanging="360"/>
      </w:pPr>
    </w:lvl>
    <w:lvl w:ilvl="5" w:tplc="0419001B" w:tentative="1">
      <w:start w:val="1"/>
      <w:numFmt w:val="lowerRoman"/>
      <w:lvlText w:val="%6."/>
      <w:lvlJc w:val="right"/>
      <w:pPr>
        <w:ind w:left="4443" w:hanging="180"/>
      </w:pPr>
    </w:lvl>
    <w:lvl w:ilvl="6" w:tplc="0419000F" w:tentative="1">
      <w:start w:val="1"/>
      <w:numFmt w:val="decimal"/>
      <w:lvlText w:val="%7."/>
      <w:lvlJc w:val="left"/>
      <w:pPr>
        <w:ind w:left="5163" w:hanging="360"/>
      </w:pPr>
    </w:lvl>
    <w:lvl w:ilvl="7" w:tplc="04190019" w:tentative="1">
      <w:start w:val="1"/>
      <w:numFmt w:val="lowerLetter"/>
      <w:lvlText w:val="%8."/>
      <w:lvlJc w:val="left"/>
      <w:pPr>
        <w:ind w:left="5883" w:hanging="360"/>
      </w:pPr>
    </w:lvl>
    <w:lvl w:ilvl="8" w:tplc="0419001B" w:tentative="1">
      <w:start w:val="1"/>
      <w:numFmt w:val="lowerRoman"/>
      <w:lvlText w:val="%9."/>
      <w:lvlJc w:val="right"/>
      <w:pPr>
        <w:ind w:left="6603" w:hanging="180"/>
      </w:pPr>
    </w:lvl>
  </w:abstractNum>
  <w:abstractNum w:abstractNumId="11" w15:restartNumberingAfterBreak="0">
    <w:nsid w:val="468C1D40"/>
    <w:multiLevelType w:val="multilevel"/>
    <w:tmpl w:val="29E6C732"/>
    <w:numStyleLink w:val="SymbolSymbol063"/>
  </w:abstractNum>
  <w:abstractNum w:abstractNumId="12" w15:restartNumberingAfterBreak="0">
    <w:nsid w:val="479B4292"/>
    <w:multiLevelType w:val="hybridMultilevel"/>
    <w:tmpl w:val="22962720"/>
    <w:lvl w:ilvl="0" w:tplc="7BA007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F026C"/>
    <w:multiLevelType w:val="multilevel"/>
    <w:tmpl w:val="29E6C732"/>
    <w:styleLink w:val="SymbolSymbol063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pStyle w:val="30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E2CDD"/>
    <w:multiLevelType w:val="hybridMultilevel"/>
    <w:tmpl w:val="3E525248"/>
    <w:lvl w:ilvl="0" w:tplc="D4E050B6">
      <w:start w:val="1"/>
      <w:numFmt w:val="decimal"/>
      <w:pStyle w:val="Hdr1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pStyle w:val="Hdr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pStyle w:val="Hdr3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pStyle w:val="Hdr4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38645A7"/>
    <w:multiLevelType w:val="hybridMultilevel"/>
    <w:tmpl w:val="BD6C6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0A1B53"/>
    <w:multiLevelType w:val="hybridMultilevel"/>
    <w:tmpl w:val="E494B262"/>
    <w:lvl w:ilvl="0" w:tplc="4ED6CD0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B915C66"/>
    <w:multiLevelType w:val="hybridMultilevel"/>
    <w:tmpl w:val="0C92BD54"/>
    <w:lvl w:ilvl="0" w:tplc="4ED6CD0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6BB72AAB"/>
    <w:multiLevelType w:val="hybridMultilevel"/>
    <w:tmpl w:val="23D62698"/>
    <w:lvl w:ilvl="0" w:tplc="7BA007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dstrike w:val="0"/>
        <w:color w:val="auto"/>
        <w:u w:val="none"/>
        <w:effect w:val="none"/>
      </w:rPr>
    </w:lvl>
    <w:lvl w:ilvl="1" w:tplc="04190003">
      <w:start w:val="1"/>
      <w:numFmt w:val="bullet"/>
      <w:lvlText w:val="o"/>
      <w:lvlJc w:val="left"/>
      <w:pPr>
        <w:tabs>
          <w:tab w:val="num" w:pos="722"/>
        </w:tabs>
        <w:ind w:left="72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B22AD2"/>
    <w:multiLevelType w:val="hybridMultilevel"/>
    <w:tmpl w:val="0A9440B0"/>
    <w:lvl w:ilvl="0" w:tplc="5B505E62">
      <w:start w:val="1"/>
      <w:numFmt w:val="bullet"/>
      <w:lvlText w:val=""/>
      <w:lvlJc w:val="left"/>
      <w:pPr>
        <w:tabs>
          <w:tab w:val="num" w:pos="2126"/>
        </w:tabs>
        <w:ind w:left="2126"/>
      </w:pPr>
      <w:rPr>
        <w:rFonts w:ascii="Symbol" w:hAnsi="Symbol" w:hint="default"/>
      </w:rPr>
    </w:lvl>
    <w:lvl w:ilvl="1" w:tplc="5B505E62">
      <w:start w:val="1"/>
      <w:numFmt w:val="bullet"/>
      <w:lvlText w:val=""/>
      <w:lvlJc w:val="left"/>
      <w:pPr>
        <w:tabs>
          <w:tab w:val="num" w:pos="1788"/>
        </w:tabs>
        <w:ind w:left="1788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0C7481E"/>
    <w:multiLevelType w:val="hybridMultilevel"/>
    <w:tmpl w:val="6A4085DC"/>
    <w:lvl w:ilvl="0" w:tplc="FFFFFFFF">
      <w:start w:val="1"/>
      <w:numFmt w:val="bullet"/>
      <w:pStyle w:val="phBullet"/>
      <w:lvlText w:val=""/>
      <w:lvlJc w:val="left"/>
      <w:pPr>
        <w:tabs>
          <w:tab w:val="num" w:pos="944"/>
        </w:tabs>
        <w:ind w:left="108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7A375576"/>
    <w:multiLevelType w:val="hybridMultilevel"/>
    <w:tmpl w:val="D59C5D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DC4B86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pStyle w:val="31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F00183"/>
    <w:multiLevelType w:val="hybridMultilevel"/>
    <w:tmpl w:val="4404B320"/>
    <w:lvl w:ilvl="0" w:tplc="E6422A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 w16cid:durableId="1843011284">
    <w:abstractNumId w:val="21"/>
  </w:num>
  <w:num w:numId="2" w16cid:durableId="1569344146">
    <w:abstractNumId w:val="5"/>
  </w:num>
  <w:num w:numId="3" w16cid:durableId="1538811519">
    <w:abstractNumId w:val="1"/>
  </w:num>
  <w:num w:numId="4" w16cid:durableId="342170225">
    <w:abstractNumId w:val="22"/>
  </w:num>
  <w:num w:numId="5" w16cid:durableId="637031829">
    <w:abstractNumId w:val="16"/>
  </w:num>
  <w:num w:numId="6" w16cid:durableId="2071995187">
    <w:abstractNumId w:val="11"/>
  </w:num>
  <w:num w:numId="7" w16cid:durableId="50255115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83102732">
    <w:abstractNumId w:val="8"/>
  </w:num>
  <w:num w:numId="9" w16cid:durableId="1929266925">
    <w:abstractNumId w:val="3"/>
  </w:num>
  <w:num w:numId="10" w16cid:durableId="117991639">
    <w:abstractNumId w:val="9"/>
  </w:num>
  <w:num w:numId="11" w16cid:durableId="1029524073">
    <w:abstractNumId w:val="12"/>
  </w:num>
  <w:num w:numId="12" w16cid:durableId="1635019902">
    <w:abstractNumId w:val="19"/>
  </w:num>
  <w:num w:numId="13" w16cid:durableId="1169254184">
    <w:abstractNumId w:val="6"/>
  </w:num>
  <w:num w:numId="14" w16cid:durableId="424884180">
    <w:abstractNumId w:val="4"/>
  </w:num>
  <w:num w:numId="15" w16cid:durableId="604112785">
    <w:abstractNumId w:val="18"/>
  </w:num>
  <w:num w:numId="16" w16cid:durableId="355427520">
    <w:abstractNumId w:val="13"/>
  </w:num>
  <w:num w:numId="17" w16cid:durableId="1819345837">
    <w:abstractNumId w:val="14"/>
  </w:num>
  <w:num w:numId="18" w16cid:durableId="2119324415">
    <w:abstractNumId w:val="15"/>
  </w:num>
  <w:num w:numId="19" w16cid:durableId="96411612">
    <w:abstractNumId w:val="5"/>
  </w:num>
  <w:num w:numId="20" w16cid:durableId="1539901805">
    <w:abstractNumId w:val="5"/>
  </w:num>
  <w:num w:numId="21" w16cid:durableId="2007980338">
    <w:abstractNumId w:val="5"/>
  </w:num>
  <w:num w:numId="22" w16cid:durableId="1699155699">
    <w:abstractNumId w:val="5"/>
  </w:num>
  <w:num w:numId="23" w16cid:durableId="1202131083">
    <w:abstractNumId w:val="5"/>
  </w:num>
  <w:num w:numId="24" w16cid:durableId="1390956697">
    <w:abstractNumId w:val="5"/>
  </w:num>
  <w:num w:numId="25" w16cid:durableId="887301955">
    <w:abstractNumId w:val="5"/>
  </w:num>
  <w:num w:numId="26" w16cid:durableId="130903137">
    <w:abstractNumId w:val="5"/>
  </w:num>
  <w:num w:numId="27" w16cid:durableId="912473614">
    <w:abstractNumId w:val="5"/>
  </w:num>
  <w:num w:numId="28" w16cid:durableId="1145657380">
    <w:abstractNumId w:val="17"/>
  </w:num>
  <w:num w:numId="29" w16cid:durableId="1061640964">
    <w:abstractNumId w:val="5"/>
  </w:num>
  <w:num w:numId="30" w16cid:durableId="143401409">
    <w:abstractNumId w:val="5"/>
  </w:num>
  <w:num w:numId="31" w16cid:durableId="1095787187">
    <w:abstractNumId w:val="5"/>
  </w:num>
  <w:num w:numId="32" w16cid:durableId="540288066">
    <w:abstractNumId w:val="5"/>
  </w:num>
  <w:num w:numId="33" w16cid:durableId="1031220969">
    <w:abstractNumId w:val="2"/>
  </w:num>
  <w:num w:numId="34" w16cid:durableId="1431312816">
    <w:abstractNumId w:val="0"/>
  </w:num>
  <w:num w:numId="35" w16cid:durableId="780075306">
    <w:abstractNumId w:val="10"/>
  </w:num>
  <w:num w:numId="36" w16cid:durableId="168561846">
    <w:abstractNumId w:val="5"/>
  </w:num>
  <w:num w:numId="37" w16cid:durableId="189687180">
    <w:abstractNumId w:val="5"/>
  </w:num>
  <w:num w:numId="38" w16cid:durableId="629021936">
    <w:abstractNumId w:val="5"/>
  </w:num>
  <w:num w:numId="39" w16cid:durableId="319163706">
    <w:abstractNumId w:val="5"/>
  </w:num>
  <w:num w:numId="40" w16cid:durableId="1784880538">
    <w:abstractNumId w:val="5"/>
  </w:num>
  <w:num w:numId="41" w16cid:durableId="753548951">
    <w:abstractNumId w:val="5"/>
  </w:num>
  <w:num w:numId="42" w16cid:durableId="571894915">
    <w:abstractNumId w:val="5"/>
  </w:num>
  <w:num w:numId="43" w16cid:durableId="2025936651">
    <w:abstractNumId w:val="5"/>
  </w:num>
  <w:num w:numId="44" w16cid:durableId="1138379251">
    <w:abstractNumId w:val="5"/>
  </w:num>
  <w:num w:numId="45" w16cid:durableId="1443308060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ADB"/>
    <w:rsid w:val="000003B2"/>
    <w:rsid w:val="000003F7"/>
    <w:rsid w:val="00002632"/>
    <w:rsid w:val="00002656"/>
    <w:rsid w:val="00003D75"/>
    <w:rsid w:val="000042AB"/>
    <w:rsid w:val="00004AB5"/>
    <w:rsid w:val="00004CAC"/>
    <w:rsid w:val="000062D1"/>
    <w:rsid w:val="00006442"/>
    <w:rsid w:val="0000775C"/>
    <w:rsid w:val="000101EB"/>
    <w:rsid w:val="00010CB3"/>
    <w:rsid w:val="0001563D"/>
    <w:rsid w:val="000156AC"/>
    <w:rsid w:val="000159A7"/>
    <w:rsid w:val="00015B72"/>
    <w:rsid w:val="00016193"/>
    <w:rsid w:val="00016A27"/>
    <w:rsid w:val="00017210"/>
    <w:rsid w:val="0001726F"/>
    <w:rsid w:val="0001794B"/>
    <w:rsid w:val="00017981"/>
    <w:rsid w:val="00023843"/>
    <w:rsid w:val="00023D0A"/>
    <w:rsid w:val="00023F2A"/>
    <w:rsid w:val="00024560"/>
    <w:rsid w:val="00026854"/>
    <w:rsid w:val="000275DE"/>
    <w:rsid w:val="00030280"/>
    <w:rsid w:val="000302A0"/>
    <w:rsid w:val="000302C1"/>
    <w:rsid w:val="000306D9"/>
    <w:rsid w:val="00030ECC"/>
    <w:rsid w:val="000331DE"/>
    <w:rsid w:val="00037385"/>
    <w:rsid w:val="000400AE"/>
    <w:rsid w:val="00041A06"/>
    <w:rsid w:val="00042BE8"/>
    <w:rsid w:val="00043982"/>
    <w:rsid w:val="00043988"/>
    <w:rsid w:val="00044A95"/>
    <w:rsid w:val="00044CA8"/>
    <w:rsid w:val="000455E2"/>
    <w:rsid w:val="00045954"/>
    <w:rsid w:val="0004596E"/>
    <w:rsid w:val="00046BBA"/>
    <w:rsid w:val="00046E1F"/>
    <w:rsid w:val="00047351"/>
    <w:rsid w:val="00050621"/>
    <w:rsid w:val="0005128E"/>
    <w:rsid w:val="00052DC0"/>
    <w:rsid w:val="000543CC"/>
    <w:rsid w:val="00055D8A"/>
    <w:rsid w:val="00056867"/>
    <w:rsid w:val="00057747"/>
    <w:rsid w:val="00057825"/>
    <w:rsid w:val="000604D4"/>
    <w:rsid w:val="00060D6C"/>
    <w:rsid w:val="000610A9"/>
    <w:rsid w:val="0006365B"/>
    <w:rsid w:val="00063719"/>
    <w:rsid w:val="00063EDC"/>
    <w:rsid w:val="00064F4B"/>
    <w:rsid w:val="00065DF3"/>
    <w:rsid w:val="00065E0A"/>
    <w:rsid w:val="00065FE0"/>
    <w:rsid w:val="000664DC"/>
    <w:rsid w:val="00066F01"/>
    <w:rsid w:val="0006769D"/>
    <w:rsid w:val="00067DA9"/>
    <w:rsid w:val="00067F9F"/>
    <w:rsid w:val="00070A9F"/>
    <w:rsid w:val="00071316"/>
    <w:rsid w:val="0007264C"/>
    <w:rsid w:val="000729E0"/>
    <w:rsid w:val="000729EA"/>
    <w:rsid w:val="0007311D"/>
    <w:rsid w:val="0007394A"/>
    <w:rsid w:val="00073AB3"/>
    <w:rsid w:val="00073EC6"/>
    <w:rsid w:val="0007639E"/>
    <w:rsid w:val="000770C5"/>
    <w:rsid w:val="00077485"/>
    <w:rsid w:val="000778EE"/>
    <w:rsid w:val="000805BE"/>
    <w:rsid w:val="00080A01"/>
    <w:rsid w:val="00081004"/>
    <w:rsid w:val="00081260"/>
    <w:rsid w:val="00081271"/>
    <w:rsid w:val="0008198B"/>
    <w:rsid w:val="0008292F"/>
    <w:rsid w:val="00083652"/>
    <w:rsid w:val="000845B3"/>
    <w:rsid w:val="0008495D"/>
    <w:rsid w:val="000853E2"/>
    <w:rsid w:val="00090752"/>
    <w:rsid w:val="00090BD4"/>
    <w:rsid w:val="00092062"/>
    <w:rsid w:val="000933FA"/>
    <w:rsid w:val="00094993"/>
    <w:rsid w:val="00096124"/>
    <w:rsid w:val="00096125"/>
    <w:rsid w:val="00097509"/>
    <w:rsid w:val="000A0497"/>
    <w:rsid w:val="000A0C2C"/>
    <w:rsid w:val="000A0D8F"/>
    <w:rsid w:val="000A16B4"/>
    <w:rsid w:val="000A1954"/>
    <w:rsid w:val="000A1EC5"/>
    <w:rsid w:val="000A3293"/>
    <w:rsid w:val="000A4AB5"/>
    <w:rsid w:val="000A53CB"/>
    <w:rsid w:val="000A5BE8"/>
    <w:rsid w:val="000A61A0"/>
    <w:rsid w:val="000A7F3C"/>
    <w:rsid w:val="000B0F73"/>
    <w:rsid w:val="000B25ED"/>
    <w:rsid w:val="000B267C"/>
    <w:rsid w:val="000B2B43"/>
    <w:rsid w:val="000B2F8E"/>
    <w:rsid w:val="000B3970"/>
    <w:rsid w:val="000B40F1"/>
    <w:rsid w:val="000B42AE"/>
    <w:rsid w:val="000B4667"/>
    <w:rsid w:val="000B48A5"/>
    <w:rsid w:val="000B50E3"/>
    <w:rsid w:val="000B5C35"/>
    <w:rsid w:val="000B6E6F"/>
    <w:rsid w:val="000B75CC"/>
    <w:rsid w:val="000C0DEC"/>
    <w:rsid w:val="000C0FC8"/>
    <w:rsid w:val="000C1AE7"/>
    <w:rsid w:val="000C2EB8"/>
    <w:rsid w:val="000C5B00"/>
    <w:rsid w:val="000C5BB5"/>
    <w:rsid w:val="000C60B2"/>
    <w:rsid w:val="000D0733"/>
    <w:rsid w:val="000D0BBC"/>
    <w:rsid w:val="000D1338"/>
    <w:rsid w:val="000D1443"/>
    <w:rsid w:val="000D195E"/>
    <w:rsid w:val="000D2D5F"/>
    <w:rsid w:val="000D3260"/>
    <w:rsid w:val="000D37F3"/>
    <w:rsid w:val="000D3AD2"/>
    <w:rsid w:val="000D4246"/>
    <w:rsid w:val="000D4C9D"/>
    <w:rsid w:val="000D6DA5"/>
    <w:rsid w:val="000D70AD"/>
    <w:rsid w:val="000D7C63"/>
    <w:rsid w:val="000E0CA5"/>
    <w:rsid w:val="000E0D10"/>
    <w:rsid w:val="000E301C"/>
    <w:rsid w:val="000E40FF"/>
    <w:rsid w:val="000E435F"/>
    <w:rsid w:val="000E443A"/>
    <w:rsid w:val="000E52EC"/>
    <w:rsid w:val="000E5F59"/>
    <w:rsid w:val="000E5FCD"/>
    <w:rsid w:val="000E697C"/>
    <w:rsid w:val="000E6D29"/>
    <w:rsid w:val="000E6DBB"/>
    <w:rsid w:val="000E70A2"/>
    <w:rsid w:val="000E756D"/>
    <w:rsid w:val="000E78D1"/>
    <w:rsid w:val="000F097E"/>
    <w:rsid w:val="000F1577"/>
    <w:rsid w:val="000F1A72"/>
    <w:rsid w:val="000F227F"/>
    <w:rsid w:val="000F24C6"/>
    <w:rsid w:val="000F251D"/>
    <w:rsid w:val="000F4EB7"/>
    <w:rsid w:val="000F523D"/>
    <w:rsid w:val="000F75C8"/>
    <w:rsid w:val="000F760D"/>
    <w:rsid w:val="000F7794"/>
    <w:rsid w:val="000F7959"/>
    <w:rsid w:val="001000E3"/>
    <w:rsid w:val="00102D0A"/>
    <w:rsid w:val="00102EF0"/>
    <w:rsid w:val="00102F98"/>
    <w:rsid w:val="001030AC"/>
    <w:rsid w:val="00103286"/>
    <w:rsid w:val="00103C11"/>
    <w:rsid w:val="0010489C"/>
    <w:rsid w:val="00104FEF"/>
    <w:rsid w:val="001053B0"/>
    <w:rsid w:val="00105499"/>
    <w:rsid w:val="00105A78"/>
    <w:rsid w:val="00106FE7"/>
    <w:rsid w:val="00107A2E"/>
    <w:rsid w:val="001114EC"/>
    <w:rsid w:val="00113BE9"/>
    <w:rsid w:val="0011471A"/>
    <w:rsid w:val="00115B4B"/>
    <w:rsid w:val="00116473"/>
    <w:rsid w:val="001164AA"/>
    <w:rsid w:val="0011684F"/>
    <w:rsid w:val="00116EF7"/>
    <w:rsid w:val="0011786F"/>
    <w:rsid w:val="0011791D"/>
    <w:rsid w:val="00117EAE"/>
    <w:rsid w:val="001202DE"/>
    <w:rsid w:val="00121A41"/>
    <w:rsid w:val="00122591"/>
    <w:rsid w:val="001227A2"/>
    <w:rsid w:val="00122EDA"/>
    <w:rsid w:val="00122F68"/>
    <w:rsid w:val="0012365B"/>
    <w:rsid w:val="00124674"/>
    <w:rsid w:val="00124710"/>
    <w:rsid w:val="00125808"/>
    <w:rsid w:val="001264FF"/>
    <w:rsid w:val="00127D24"/>
    <w:rsid w:val="001307C1"/>
    <w:rsid w:val="00130C07"/>
    <w:rsid w:val="001315AB"/>
    <w:rsid w:val="00131F76"/>
    <w:rsid w:val="001322A3"/>
    <w:rsid w:val="00132527"/>
    <w:rsid w:val="00132F75"/>
    <w:rsid w:val="0013345D"/>
    <w:rsid w:val="00133E09"/>
    <w:rsid w:val="00134032"/>
    <w:rsid w:val="00135AE2"/>
    <w:rsid w:val="00136599"/>
    <w:rsid w:val="001369D9"/>
    <w:rsid w:val="00137316"/>
    <w:rsid w:val="00137988"/>
    <w:rsid w:val="0014004B"/>
    <w:rsid w:val="001407FE"/>
    <w:rsid w:val="00141ADE"/>
    <w:rsid w:val="00144E8A"/>
    <w:rsid w:val="00145741"/>
    <w:rsid w:val="001457BA"/>
    <w:rsid w:val="00145C66"/>
    <w:rsid w:val="00146057"/>
    <w:rsid w:val="0014654E"/>
    <w:rsid w:val="0014710C"/>
    <w:rsid w:val="0014775C"/>
    <w:rsid w:val="0015038B"/>
    <w:rsid w:val="00151BB4"/>
    <w:rsid w:val="001529AF"/>
    <w:rsid w:val="00153283"/>
    <w:rsid w:val="001536D5"/>
    <w:rsid w:val="00154D7B"/>
    <w:rsid w:val="00156643"/>
    <w:rsid w:val="00156EC8"/>
    <w:rsid w:val="00156ECC"/>
    <w:rsid w:val="001600A9"/>
    <w:rsid w:val="001600C7"/>
    <w:rsid w:val="00160139"/>
    <w:rsid w:val="0016027F"/>
    <w:rsid w:val="001615FD"/>
    <w:rsid w:val="0016236A"/>
    <w:rsid w:val="001634C5"/>
    <w:rsid w:val="00164539"/>
    <w:rsid w:val="00164857"/>
    <w:rsid w:val="0016561B"/>
    <w:rsid w:val="00165F8B"/>
    <w:rsid w:val="00166910"/>
    <w:rsid w:val="00166D94"/>
    <w:rsid w:val="00167BBE"/>
    <w:rsid w:val="00167C19"/>
    <w:rsid w:val="00170B8E"/>
    <w:rsid w:val="001713FF"/>
    <w:rsid w:val="001714B0"/>
    <w:rsid w:val="00171FFB"/>
    <w:rsid w:val="0017271A"/>
    <w:rsid w:val="00172BE1"/>
    <w:rsid w:val="001741C7"/>
    <w:rsid w:val="00175C18"/>
    <w:rsid w:val="00176592"/>
    <w:rsid w:val="001810E1"/>
    <w:rsid w:val="00182F76"/>
    <w:rsid w:val="00183806"/>
    <w:rsid w:val="00183BE7"/>
    <w:rsid w:val="00183F76"/>
    <w:rsid w:val="00184B2F"/>
    <w:rsid w:val="00184F90"/>
    <w:rsid w:val="001863D0"/>
    <w:rsid w:val="001863E2"/>
    <w:rsid w:val="00191155"/>
    <w:rsid w:val="00191630"/>
    <w:rsid w:val="00191859"/>
    <w:rsid w:val="00192127"/>
    <w:rsid w:val="00192171"/>
    <w:rsid w:val="001929C0"/>
    <w:rsid w:val="00195AD6"/>
    <w:rsid w:val="001962A3"/>
    <w:rsid w:val="00196582"/>
    <w:rsid w:val="0019662C"/>
    <w:rsid w:val="001A04F4"/>
    <w:rsid w:val="001A06FA"/>
    <w:rsid w:val="001A0B41"/>
    <w:rsid w:val="001A0C33"/>
    <w:rsid w:val="001A1456"/>
    <w:rsid w:val="001A19CD"/>
    <w:rsid w:val="001A22EC"/>
    <w:rsid w:val="001A2EE6"/>
    <w:rsid w:val="001A3309"/>
    <w:rsid w:val="001A3A7F"/>
    <w:rsid w:val="001A4AB2"/>
    <w:rsid w:val="001A4CDF"/>
    <w:rsid w:val="001A5120"/>
    <w:rsid w:val="001A5B5E"/>
    <w:rsid w:val="001A5F75"/>
    <w:rsid w:val="001A687C"/>
    <w:rsid w:val="001A72D9"/>
    <w:rsid w:val="001B15D4"/>
    <w:rsid w:val="001B16E0"/>
    <w:rsid w:val="001B1AB9"/>
    <w:rsid w:val="001B22D6"/>
    <w:rsid w:val="001B2742"/>
    <w:rsid w:val="001B2D79"/>
    <w:rsid w:val="001B5945"/>
    <w:rsid w:val="001B6E96"/>
    <w:rsid w:val="001C2138"/>
    <w:rsid w:val="001C3265"/>
    <w:rsid w:val="001C35E2"/>
    <w:rsid w:val="001C37EF"/>
    <w:rsid w:val="001C6841"/>
    <w:rsid w:val="001C76A4"/>
    <w:rsid w:val="001C7A2D"/>
    <w:rsid w:val="001C7CAA"/>
    <w:rsid w:val="001C7E89"/>
    <w:rsid w:val="001D0685"/>
    <w:rsid w:val="001D1442"/>
    <w:rsid w:val="001D169F"/>
    <w:rsid w:val="001D17CA"/>
    <w:rsid w:val="001D18F0"/>
    <w:rsid w:val="001D1904"/>
    <w:rsid w:val="001D2A3A"/>
    <w:rsid w:val="001D3EB6"/>
    <w:rsid w:val="001D40C0"/>
    <w:rsid w:val="001D6502"/>
    <w:rsid w:val="001D6572"/>
    <w:rsid w:val="001D7095"/>
    <w:rsid w:val="001E0C7E"/>
    <w:rsid w:val="001E0F5F"/>
    <w:rsid w:val="001E1ACA"/>
    <w:rsid w:val="001E1B3D"/>
    <w:rsid w:val="001E1C79"/>
    <w:rsid w:val="001E204B"/>
    <w:rsid w:val="001E215E"/>
    <w:rsid w:val="001E229C"/>
    <w:rsid w:val="001E3489"/>
    <w:rsid w:val="001E3AA4"/>
    <w:rsid w:val="001E3D13"/>
    <w:rsid w:val="001E605F"/>
    <w:rsid w:val="001E6585"/>
    <w:rsid w:val="001E7486"/>
    <w:rsid w:val="001F0851"/>
    <w:rsid w:val="001F29DA"/>
    <w:rsid w:val="001F4E81"/>
    <w:rsid w:val="001F4FFD"/>
    <w:rsid w:val="001F58F0"/>
    <w:rsid w:val="001F729B"/>
    <w:rsid w:val="001F7CAD"/>
    <w:rsid w:val="0020098A"/>
    <w:rsid w:val="00200A8E"/>
    <w:rsid w:val="00200EA1"/>
    <w:rsid w:val="0020165C"/>
    <w:rsid w:val="00201778"/>
    <w:rsid w:val="002020E2"/>
    <w:rsid w:val="00202147"/>
    <w:rsid w:val="00202AE7"/>
    <w:rsid w:val="00202BC5"/>
    <w:rsid w:val="0020365A"/>
    <w:rsid w:val="00204078"/>
    <w:rsid w:val="00204A1A"/>
    <w:rsid w:val="00204D24"/>
    <w:rsid w:val="002052F7"/>
    <w:rsid w:val="00205874"/>
    <w:rsid w:val="0020634E"/>
    <w:rsid w:val="002073BB"/>
    <w:rsid w:val="00207EB7"/>
    <w:rsid w:val="00210154"/>
    <w:rsid w:val="002102AD"/>
    <w:rsid w:val="00210363"/>
    <w:rsid w:val="0021135B"/>
    <w:rsid w:val="00211582"/>
    <w:rsid w:val="002117D8"/>
    <w:rsid w:val="002119D6"/>
    <w:rsid w:val="00211F89"/>
    <w:rsid w:val="0021378E"/>
    <w:rsid w:val="00214AF9"/>
    <w:rsid w:val="00214BB1"/>
    <w:rsid w:val="00216EDA"/>
    <w:rsid w:val="00217067"/>
    <w:rsid w:val="00217FA9"/>
    <w:rsid w:val="00220547"/>
    <w:rsid w:val="00221321"/>
    <w:rsid w:val="00221D35"/>
    <w:rsid w:val="00222892"/>
    <w:rsid w:val="00222A7B"/>
    <w:rsid w:val="00223E51"/>
    <w:rsid w:val="00224519"/>
    <w:rsid w:val="00224DDD"/>
    <w:rsid w:val="00226072"/>
    <w:rsid w:val="0023073B"/>
    <w:rsid w:val="00230760"/>
    <w:rsid w:val="00230E21"/>
    <w:rsid w:val="00232E9E"/>
    <w:rsid w:val="002360CE"/>
    <w:rsid w:val="00236746"/>
    <w:rsid w:val="00237B8D"/>
    <w:rsid w:val="00240E80"/>
    <w:rsid w:val="002418EE"/>
    <w:rsid w:val="002433E6"/>
    <w:rsid w:val="00243A75"/>
    <w:rsid w:val="00243B30"/>
    <w:rsid w:val="00243C76"/>
    <w:rsid w:val="00243DF1"/>
    <w:rsid w:val="0024456E"/>
    <w:rsid w:val="00244BD1"/>
    <w:rsid w:val="00246A01"/>
    <w:rsid w:val="00250369"/>
    <w:rsid w:val="00250864"/>
    <w:rsid w:val="00251372"/>
    <w:rsid w:val="00251EC5"/>
    <w:rsid w:val="002529F5"/>
    <w:rsid w:val="00252D1B"/>
    <w:rsid w:val="00254097"/>
    <w:rsid w:val="00254731"/>
    <w:rsid w:val="00257636"/>
    <w:rsid w:val="00260674"/>
    <w:rsid w:val="00260FE4"/>
    <w:rsid w:val="00262E7A"/>
    <w:rsid w:val="0026337E"/>
    <w:rsid w:val="00266921"/>
    <w:rsid w:val="00271074"/>
    <w:rsid w:val="002722C1"/>
    <w:rsid w:val="00272B9A"/>
    <w:rsid w:val="002732BC"/>
    <w:rsid w:val="0027337F"/>
    <w:rsid w:val="00273EAF"/>
    <w:rsid w:val="00273F8B"/>
    <w:rsid w:val="002740AE"/>
    <w:rsid w:val="002760D6"/>
    <w:rsid w:val="00276455"/>
    <w:rsid w:val="0027677A"/>
    <w:rsid w:val="00283105"/>
    <w:rsid w:val="00284F96"/>
    <w:rsid w:val="002850A2"/>
    <w:rsid w:val="00285994"/>
    <w:rsid w:val="00285D83"/>
    <w:rsid w:val="002861B4"/>
    <w:rsid w:val="0028650F"/>
    <w:rsid w:val="00290C1D"/>
    <w:rsid w:val="0029150C"/>
    <w:rsid w:val="00291A7C"/>
    <w:rsid w:val="00291F0B"/>
    <w:rsid w:val="00293D0F"/>
    <w:rsid w:val="002943E9"/>
    <w:rsid w:val="0029594D"/>
    <w:rsid w:val="00295F8E"/>
    <w:rsid w:val="002961A8"/>
    <w:rsid w:val="00296C1C"/>
    <w:rsid w:val="0029776E"/>
    <w:rsid w:val="002979A1"/>
    <w:rsid w:val="00297A2E"/>
    <w:rsid w:val="00297F8B"/>
    <w:rsid w:val="002A0726"/>
    <w:rsid w:val="002A1D6D"/>
    <w:rsid w:val="002A1F8F"/>
    <w:rsid w:val="002A2FFF"/>
    <w:rsid w:val="002A443F"/>
    <w:rsid w:val="002A550E"/>
    <w:rsid w:val="002A5A2A"/>
    <w:rsid w:val="002A651D"/>
    <w:rsid w:val="002A7B93"/>
    <w:rsid w:val="002A7EDC"/>
    <w:rsid w:val="002B0AA9"/>
    <w:rsid w:val="002B1234"/>
    <w:rsid w:val="002B2820"/>
    <w:rsid w:val="002B2EA3"/>
    <w:rsid w:val="002B2FB0"/>
    <w:rsid w:val="002B3A78"/>
    <w:rsid w:val="002B5211"/>
    <w:rsid w:val="002B54E9"/>
    <w:rsid w:val="002B5688"/>
    <w:rsid w:val="002B665A"/>
    <w:rsid w:val="002B6E2A"/>
    <w:rsid w:val="002B742C"/>
    <w:rsid w:val="002C04B5"/>
    <w:rsid w:val="002C0C5E"/>
    <w:rsid w:val="002C15F0"/>
    <w:rsid w:val="002C1E27"/>
    <w:rsid w:val="002C3131"/>
    <w:rsid w:val="002C52D9"/>
    <w:rsid w:val="002C5C5C"/>
    <w:rsid w:val="002C5EEA"/>
    <w:rsid w:val="002C61CC"/>
    <w:rsid w:val="002C70AD"/>
    <w:rsid w:val="002D0305"/>
    <w:rsid w:val="002D0726"/>
    <w:rsid w:val="002D1184"/>
    <w:rsid w:val="002D202B"/>
    <w:rsid w:val="002D3161"/>
    <w:rsid w:val="002D36BB"/>
    <w:rsid w:val="002D3E24"/>
    <w:rsid w:val="002D42C0"/>
    <w:rsid w:val="002D4623"/>
    <w:rsid w:val="002D53D3"/>
    <w:rsid w:val="002D5D87"/>
    <w:rsid w:val="002D62F6"/>
    <w:rsid w:val="002D663F"/>
    <w:rsid w:val="002D6C8B"/>
    <w:rsid w:val="002D7CFF"/>
    <w:rsid w:val="002E17A9"/>
    <w:rsid w:val="002E1F90"/>
    <w:rsid w:val="002E2042"/>
    <w:rsid w:val="002E341C"/>
    <w:rsid w:val="002E371C"/>
    <w:rsid w:val="002E426F"/>
    <w:rsid w:val="002E45C3"/>
    <w:rsid w:val="002E45D1"/>
    <w:rsid w:val="002E4C67"/>
    <w:rsid w:val="002E4CB7"/>
    <w:rsid w:val="002E551B"/>
    <w:rsid w:val="002E5D98"/>
    <w:rsid w:val="002E5EC4"/>
    <w:rsid w:val="002E76E3"/>
    <w:rsid w:val="002F0B47"/>
    <w:rsid w:val="002F0B8B"/>
    <w:rsid w:val="002F1113"/>
    <w:rsid w:val="002F112F"/>
    <w:rsid w:val="002F1159"/>
    <w:rsid w:val="002F29EA"/>
    <w:rsid w:val="002F2BDB"/>
    <w:rsid w:val="002F31D9"/>
    <w:rsid w:val="002F373B"/>
    <w:rsid w:val="002F38D4"/>
    <w:rsid w:val="002F4619"/>
    <w:rsid w:val="002F49FE"/>
    <w:rsid w:val="002F573C"/>
    <w:rsid w:val="002F5BC9"/>
    <w:rsid w:val="00300C60"/>
    <w:rsid w:val="003019F9"/>
    <w:rsid w:val="003038B2"/>
    <w:rsid w:val="00303B21"/>
    <w:rsid w:val="00304563"/>
    <w:rsid w:val="00304BE3"/>
    <w:rsid w:val="00304FDD"/>
    <w:rsid w:val="00305627"/>
    <w:rsid w:val="00305B5C"/>
    <w:rsid w:val="00305C78"/>
    <w:rsid w:val="003060FB"/>
    <w:rsid w:val="0030641D"/>
    <w:rsid w:val="00306DA7"/>
    <w:rsid w:val="00307425"/>
    <w:rsid w:val="0030772D"/>
    <w:rsid w:val="00307AD1"/>
    <w:rsid w:val="00307D7E"/>
    <w:rsid w:val="00307E46"/>
    <w:rsid w:val="00307ECB"/>
    <w:rsid w:val="0031021F"/>
    <w:rsid w:val="00310435"/>
    <w:rsid w:val="0031236C"/>
    <w:rsid w:val="00312A6F"/>
    <w:rsid w:val="00313010"/>
    <w:rsid w:val="00313372"/>
    <w:rsid w:val="00314A8E"/>
    <w:rsid w:val="00315CEF"/>
    <w:rsid w:val="00316867"/>
    <w:rsid w:val="00317733"/>
    <w:rsid w:val="00317B71"/>
    <w:rsid w:val="00317B86"/>
    <w:rsid w:val="00317DF9"/>
    <w:rsid w:val="00320768"/>
    <w:rsid w:val="00320769"/>
    <w:rsid w:val="0032091B"/>
    <w:rsid w:val="00321681"/>
    <w:rsid w:val="00321695"/>
    <w:rsid w:val="003218E8"/>
    <w:rsid w:val="0032210B"/>
    <w:rsid w:val="0032216E"/>
    <w:rsid w:val="0032219E"/>
    <w:rsid w:val="00323406"/>
    <w:rsid w:val="003246B7"/>
    <w:rsid w:val="00325F27"/>
    <w:rsid w:val="003260FF"/>
    <w:rsid w:val="00326C57"/>
    <w:rsid w:val="00327361"/>
    <w:rsid w:val="00330AD1"/>
    <w:rsid w:val="00330FBB"/>
    <w:rsid w:val="00331F5C"/>
    <w:rsid w:val="00332699"/>
    <w:rsid w:val="003326AE"/>
    <w:rsid w:val="00332A53"/>
    <w:rsid w:val="0033524F"/>
    <w:rsid w:val="0033536B"/>
    <w:rsid w:val="0033590F"/>
    <w:rsid w:val="00335A23"/>
    <w:rsid w:val="00336888"/>
    <w:rsid w:val="003372C7"/>
    <w:rsid w:val="00337343"/>
    <w:rsid w:val="00341D85"/>
    <w:rsid w:val="003425AD"/>
    <w:rsid w:val="003472C4"/>
    <w:rsid w:val="003500C2"/>
    <w:rsid w:val="003504A8"/>
    <w:rsid w:val="00350BBF"/>
    <w:rsid w:val="003514C4"/>
    <w:rsid w:val="0035250C"/>
    <w:rsid w:val="003528C1"/>
    <w:rsid w:val="003531AC"/>
    <w:rsid w:val="0035390D"/>
    <w:rsid w:val="00353EF6"/>
    <w:rsid w:val="0035413C"/>
    <w:rsid w:val="0035708D"/>
    <w:rsid w:val="0035720D"/>
    <w:rsid w:val="00357BFA"/>
    <w:rsid w:val="00357E41"/>
    <w:rsid w:val="00360C2F"/>
    <w:rsid w:val="00360D1E"/>
    <w:rsid w:val="003610D0"/>
    <w:rsid w:val="00361C3D"/>
    <w:rsid w:val="00364402"/>
    <w:rsid w:val="00364F35"/>
    <w:rsid w:val="00366198"/>
    <w:rsid w:val="00366D48"/>
    <w:rsid w:val="003670FC"/>
    <w:rsid w:val="0036718E"/>
    <w:rsid w:val="0037031D"/>
    <w:rsid w:val="00370434"/>
    <w:rsid w:val="0037145F"/>
    <w:rsid w:val="00371D88"/>
    <w:rsid w:val="00372408"/>
    <w:rsid w:val="0037264C"/>
    <w:rsid w:val="00372999"/>
    <w:rsid w:val="00372D33"/>
    <w:rsid w:val="0037460A"/>
    <w:rsid w:val="003761EB"/>
    <w:rsid w:val="003772D1"/>
    <w:rsid w:val="00377ABC"/>
    <w:rsid w:val="003801AF"/>
    <w:rsid w:val="003803AC"/>
    <w:rsid w:val="00380834"/>
    <w:rsid w:val="00380D21"/>
    <w:rsid w:val="00381DFE"/>
    <w:rsid w:val="00382C82"/>
    <w:rsid w:val="00383E55"/>
    <w:rsid w:val="00383FB4"/>
    <w:rsid w:val="0038436D"/>
    <w:rsid w:val="003852C5"/>
    <w:rsid w:val="003865A4"/>
    <w:rsid w:val="003875DD"/>
    <w:rsid w:val="003912A3"/>
    <w:rsid w:val="00391B48"/>
    <w:rsid w:val="00391CD5"/>
    <w:rsid w:val="00395037"/>
    <w:rsid w:val="00395639"/>
    <w:rsid w:val="003969AA"/>
    <w:rsid w:val="00396B9F"/>
    <w:rsid w:val="00396FB9"/>
    <w:rsid w:val="003A050D"/>
    <w:rsid w:val="003A1926"/>
    <w:rsid w:val="003A2493"/>
    <w:rsid w:val="003A2E6D"/>
    <w:rsid w:val="003A2F49"/>
    <w:rsid w:val="003A4769"/>
    <w:rsid w:val="003A5A56"/>
    <w:rsid w:val="003A634D"/>
    <w:rsid w:val="003A7325"/>
    <w:rsid w:val="003A7AAC"/>
    <w:rsid w:val="003A7DA8"/>
    <w:rsid w:val="003B06C9"/>
    <w:rsid w:val="003B0738"/>
    <w:rsid w:val="003B0C26"/>
    <w:rsid w:val="003B166D"/>
    <w:rsid w:val="003B1F9C"/>
    <w:rsid w:val="003B281B"/>
    <w:rsid w:val="003B29A2"/>
    <w:rsid w:val="003B3BE4"/>
    <w:rsid w:val="003B43D8"/>
    <w:rsid w:val="003B4BDE"/>
    <w:rsid w:val="003B5DE6"/>
    <w:rsid w:val="003B647B"/>
    <w:rsid w:val="003B722C"/>
    <w:rsid w:val="003B7588"/>
    <w:rsid w:val="003B784F"/>
    <w:rsid w:val="003C144D"/>
    <w:rsid w:val="003C178E"/>
    <w:rsid w:val="003C294A"/>
    <w:rsid w:val="003C3AA1"/>
    <w:rsid w:val="003C3ABF"/>
    <w:rsid w:val="003C42DD"/>
    <w:rsid w:val="003C4BFC"/>
    <w:rsid w:val="003C5362"/>
    <w:rsid w:val="003C54AB"/>
    <w:rsid w:val="003C5E91"/>
    <w:rsid w:val="003C6821"/>
    <w:rsid w:val="003C68B5"/>
    <w:rsid w:val="003C7312"/>
    <w:rsid w:val="003D1104"/>
    <w:rsid w:val="003D1411"/>
    <w:rsid w:val="003D1DC1"/>
    <w:rsid w:val="003D2069"/>
    <w:rsid w:val="003D2F4A"/>
    <w:rsid w:val="003D3A11"/>
    <w:rsid w:val="003D3F7B"/>
    <w:rsid w:val="003E0582"/>
    <w:rsid w:val="003E1368"/>
    <w:rsid w:val="003E1749"/>
    <w:rsid w:val="003E1964"/>
    <w:rsid w:val="003E202C"/>
    <w:rsid w:val="003E3735"/>
    <w:rsid w:val="003E3F70"/>
    <w:rsid w:val="003E49E9"/>
    <w:rsid w:val="003E63D8"/>
    <w:rsid w:val="003E694E"/>
    <w:rsid w:val="003F0F50"/>
    <w:rsid w:val="003F17C8"/>
    <w:rsid w:val="003F2621"/>
    <w:rsid w:val="003F369E"/>
    <w:rsid w:val="003F4627"/>
    <w:rsid w:val="003F4D0E"/>
    <w:rsid w:val="003F534A"/>
    <w:rsid w:val="003F7DBC"/>
    <w:rsid w:val="003F7DE4"/>
    <w:rsid w:val="004013DE"/>
    <w:rsid w:val="00401A21"/>
    <w:rsid w:val="004024D8"/>
    <w:rsid w:val="00402AE8"/>
    <w:rsid w:val="0040330F"/>
    <w:rsid w:val="00403E41"/>
    <w:rsid w:val="004049FF"/>
    <w:rsid w:val="0040677E"/>
    <w:rsid w:val="0040686A"/>
    <w:rsid w:val="004069AF"/>
    <w:rsid w:val="00407266"/>
    <w:rsid w:val="00412A23"/>
    <w:rsid w:val="00412ECB"/>
    <w:rsid w:val="00414C02"/>
    <w:rsid w:val="004150F0"/>
    <w:rsid w:val="0041644D"/>
    <w:rsid w:val="00417078"/>
    <w:rsid w:val="00417B04"/>
    <w:rsid w:val="00417FA1"/>
    <w:rsid w:val="00420473"/>
    <w:rsid w:val="00420ABF"/>
    <w:rsid w:val="00423012"/>
    <w:rsid w:val="0042490F"/>
    <w:rsid w:val="00424C01"/>
    <w:rsid w:val="004254C2"/>
    <w:rsid w:val="004267C8"/>
    <w:rsid w:val="00426AFD"/>
    <w:rsid w:val="00426FA0"/>
    <w:rsid w:val="004270E1"/>
    <w:rsid w:val="00427A93"/>
    <w:rsid w:val="00430DCE"/>
    <w:rsid w:val="00431601"/>
    <w:rsid w:val="0043167B"/>
    <w:rsid w:val="00432900"/>
    <w:rsid w:val="004333FE"/>
    <w:rsid w:val="00433EB9"/>
    <w:rsid w:val="00434157"/>
    <w:rsid w:val="00435BED"/>
    <w:rsid w:val="004361C3"/>
    <w:rsid w:val="00437B76"/>
    <w:rsid w:val="00437DAC"/>
    <w:rsid w:val="004421E9"/>
    <w:rsid w:val="00443888"/>
    <w:rsid w:val="004438EF"/>
    <w:rsid w:val="00443951"/>
    <w:rsid w:val="00443AD0"/>
    <w:rsid w:val="004442EA"/>
    <w:rsid w:val="00445C1D"/>
    <w:rsid w:val="00445D04"/>
    <w:rsid w:val="00447007"/>
    <w:rsid w:val="004477F2"/>
    <w:rsid w:val="0045051C"/>
    <w:rsid w:val="00451262"/>
    <w:rsid w:val="004513C4"/>
    <w:rsid w:val="0045170D"/>
    <w:rsid w:val="00451E93"/>
    <w:rsid w:val="00455173"/>
    <w:rsid w:val="00455769"/>
    <w:rsid w:val="00455BF7"/>
    <w:rsid w:val="0045626D"/>
    <w:rsid w:val="00456946"/>
    <w:rsid w:val="004577EE"/>
    <w:rsid w:val="00457D3D"/>
    <w:rsid w:val="00461A33"/>
    <w:rsid w:val="00462B40"/>
    <w:rsid w:val="00464233"/>
    <w:rsid w:val="004668CC"/>
    <w:rsid w:val="004709AC"/>
    <w:rsid w:val="004714F1"/>
    <w:rsid w:val="0047231A"/>
    <w:rsid w:val="0047244D"/>
    <w:rsid w:val="00472491"/>
    <w:rsid w:val="004727BF"/>
    <w:rsid w:val="00472875"/>
    <w:rsid w:val="0047418B"/>
    <w:rsid w:val="00474761"/>
    <w:rsid w:val="00476B9E"/>
    <w:rsid w:val="00477337"/>
    <w:rsid w:val="00480814"/>
    <w:rsid w:val="004812A9"/>
    <w:rsid w:val="004814A8"/>
    <w:rsid w:val="00482B03"/>
    <w:rsid w:val="00483021"/>
    <w:rsid w:val="00483620"/>
    <w:rsid w:val="00483B63"/>
    <w:rsid w:val="00485EF4"/>
    <w:rsid w:val="0048660D"/>
    <w:rsid w:val="00487E62"/>
    <w:rsid w:val="004902D9"/>
    <w:rsid w:val="0049061C"/>
    <w:rsid w:val="00491666"/>
    <w:rsid w:val="00491EA9"/>
    <w:rsid w:val="00492E4D"/>
    <w:rsid w:val="0049358C"/>
    <w:rsid w:val="00494C85"/>
    <w:rsid w:val="00495B12"/>
    <w:rsid w:val="00495FE1"/>
    <w:rsid w:val="0049743E"/>
    <w:rsid w:val="0049744A"/>
    <w:rsid w:val="00497705"/>
    <w:rsid w:val="00497784"/>
    <w:rsid w:val="004977D1"/>
    <w:rsid w:val="004A08FF"/>
    <w:rsid w:val="004A1159"/>
    <w:rsid w:val="004A446F"/>
    <w:rsid w:val="004A65B5"/>
    <w:rsid w:val="004A6C08"/>
    <w:rsid w:val="004A71FB"/>
    <w:rsid w:val="004A7460"/>
    <w:rsid w:val="004A7CDA"/>
    <w:rsid w:val="004B03E2"/>
    <w:rsid w:val="004B078F"/>
    <w:rsid w:val="004B08BF"/>
    <w:rsid w:val="004B0B81"/>
    <w:rsid w:val="004B0EA1"/>
    <w:rsid w:val="004B1043"/>
    <w:rsid w:val="004B22EB"/>
    <w:rsid w:val="004B2424"/>
    <w:rsid w:val="004B3AC5"/>
    <w:rsid w:val="004B3BFA"/>
    <w:rsid w:val="004B3EE0"/>
    <w:rsid w:val="004B489B"/>
    <w:rsid w:val="004B4D8A"/>
    <w:rsid w:val="004B5F52"/>
    <w:rsid w:val="004B61B7"/>
    <w:rsid w:val="004C0452"/>
    <w:rsid w:val="004C0787"/>
    <w:rsid w:val="004C12C6"/>
    <w:rsid w:val="004C31C1"/>
    <w:rsid w:val="004C4E73"/>
    <w:rsid w:val="004C5513"/>
    <w:rsid w:val="004C59B1"/>
    <w:rsid w:val="004C5D96"/>
    <w:rsid w:val="004C607A"/>
    <w:rsid w:val="004C678F"/>
    <w:rsid w:val="004C7028"/>
    <w:rsid w:val="004D46D4"/>
    <w:rsid w:val="004D4A4D"/>
    <w:rsid w:val="004D4C3C"/>
    <w:rsid w:val="004D5B53"/>
    <w:rsid w:val="004D634C"/>
    <w:rsid w:val="004E011D"/>
    <w:rsid w:val="004E185E"/>
    <w:rsid w:val="004E1C3C"/>
    <w:rsid w:val="004E22F8"/>
    <w:rsid w:val="004E5734"/>
    <w:rsid w:val="004E6318"/>
    <w:rsid w:val="004F0650"/>
    <w:rsid w:val="004F0B4D"/>
    <w:rsid w:val="004F2690"/>
    <w:rsid w:val="004F32A6"/>
    <w:rsid w:val="004F3A37"/>
    <w:rsid w:val="004F426F"/>
    <w:rsid w:val="004F4922"/>
    <w:rsid w:val="004F49A3"/>
    <w:rsid w:val="004F4B5D"/>
    <w:rsid w:val="004F4FB4"/>
    <w:rsid w:val="004F54B4"/>
    <w:rsid w:val="004F6536"/>
    <w:rsid w:val="004F65C5"/>
    <w:rsid w:val="004F6C2D"/>
    <w:rsid w:val="004F6E92"/>
    <w:rsid w:val="00501586"/>
    <w:rsid w:val="00501BAA"/>
    <w:rsid w:val="00501E2C"/>
    <w:rsid w:val="00502675"/>
    <w:rsid w:val="00502985"/>
    <w:rsid w:val="00503228"/>
    <w:rsid w:val="00503A75"/>
    <w:rsid w:val="00503D06"/>
    <w:rsid w:val="0050724F"/>
    <w:rsid w:val="005102DE"/>
    <w:rsid w:val="00510476"/>
    <w:rsid w:val="005104A5"/>
    <w:rsid w:val="0051090C"/>
    <w:rsid w:val="00510C53"/>
    <w:rsid w:val="005115FF"/>
    <w:rsid w:val="00512765"/>
    <w:rsid w:val="005130F5"/>
    <w:rsid w:val="00513536"/>
    <w:rsid w:val="00514ADC"/>
    <w:rsid w:val="005156C2"/>
    <w:rsid w:val="00516B07"/>
    <w:rsid w:val="00516B9F"/>
    <w:rsid w:val="005175E5"/>
    <w:rsid w:val="00517B2F"/>
    <w:rsid w:val="005204F9"/>
    <w:rsid w:val="005207CB"/>
    <w:rsid w:val="00520B9C"/>
    <w:rsid w:val="00520E3E"/>
    <w:rsid w:val="00521982"/>
    <w:rsid w:val="00521C1C"/>
    <w:rsid w:val="00521E2B"/>
    <w:rsid w:val="005239F1"/>
    <w:rsid w:val="00523E2E"/>
    <w:rsid w:val="0052457F"/>
    <w:rsid w:val="00524CB1"/>
    <w:rsid w:val="00525D02"/>
    <w:rsid w:val="005264E6"/>
    <w:rsid w:val="00527B52"/>
    <w:rsid w:val="00530B60"/>
    <w:rsid w:val="00530D93"/>
    <w:rsid w:val="00531DEF"/>
    <w:rsid w:val="00532A2D"/>
    <w:rsid w:val="00533AEC"/>
    <w:rsid w:val="00535174"/>
    <w:rsid w:val="005354EB"/>
    <w:rsid w:val="00536962"/>
    <w:rsid w:val="00536B34"/>
    <w:rsid w:val="005375E6"/>
    <w:rsid w:val="005376D5"/>
    <w:rsid w:val="00540204"/>
    <w:rsid w:val="005419EC"/>
    <w:rsid w:val="00541C13"/>
    <w:rsid w:val="00541D2F"/>
    <w:rsid w:val="00541EEC"/>
    <w:rsid w:val="0054267A"/>
    <w:rsid w:val="00543755"/>
    <w:rsid w:val="00543CBD"/>
    <w:rsid w:val="005441DA"/>
    <w:rsid w:val="005451AA"/>
    <w:rsid w:val="005454D4"/>
    <w:rsid w:val="005455ED"/>
    <w:rsid w:val="00545D1B"/>
    <w:rsid w:val="00550435"/>
    <w:rsid w:val="00550C7A"/>
    <w:rsid w:val="005518FF"/>
    <w:rsid w:val="00551A0D"/>
    <w:rsid w:val="00551F76"/>
    <w:rsid w:val="00552053"/>
    <w:rsid w:val="00552225"/>
    <w:rsid w:val="005542BA"/>
    <w:rsid w:val="00554C8A"/>
    <w:rsid w:val="0055507F"/>
    <w:rsid w:val="00555FEA"/>
    <w:rsid w:val="00556B24"/>
    <w:rsid w:val="00556E84"/>
    <w:rsid w:val="00556F8E"/>
    <w:rsid w:val="00557DCF"/>
    <w:rsid w:val="00561C6E"/>
    <w:rsid w:val="00561E7C"/>
    <w:rsid w:val="0056266D"/>
    <w:rsid w:val="00562A43"/>
    <w:rsid w:val="00562D22"/>
    <w:rsid w:val="00563A79"/>
    <w:rsid w:val="0056469A"/>
    <w:rsid w:val="00564793"/>
    <w:rsid w:val="005647DC"/>
    <w:rsid w:val="00564AC0"/>
    <w:rsid w:val="00565013"/>
    <w:rsid w:val="005662FF"/>
    <w:rsid w:val="00566FDA"/>
    <w:rsid w:val="005671F3"/>
    <w:rsid w:val="005706A7"/>
    <w:rsid w:val="00576018"/>
    <w:rsid w:val="00577039"/>
    <w:rsid w:val="00577174"/>
    <w:rsid w:val="0057770C"/>
    <w:rsid w:val="00577FE9"/>
    <w:rsid w:val="0058175F"/>
    <w:rsid w:val="00581A15"/>
    <w:rsid w:val="00581B8E"/>
    <w:rsid w:val="00582EAF"/>
    <w:rsid w:val="00583237"/>
    <w:rsid w:val="00585D32"/>
    <w:rsid w:val="0058650A"/>
    <w:rsid w:val="0058784C"/>
    <w:rsid w:val="0059163F"/>
    <w:rsid w:val="0059165D"/>
    <w:rsid w:val="00591950"/>
    <w:rsid w:val="00591A42"/>
    <w:rsid w:val="0059202C"/>
    <w:rsid w:val="00592705"/>
    <w:rsid w:val="0059362E"/>
    <w:rsid w:val="00593712"/>
    <w:rsid w:val="00594DCA"/>
    <w:rsid w:val="00595165"/>
    <w:rsid w:val="005955C7"/>
    <w:rsid w:val="005967A1"/>
    <w:rsid w:val="0059722F"/>
    <w:rsid w:val="0059724D"/>
    <w:rsid w:val="005976DC"/>
    <w:rsid w:val="005A061F"/>
    <w:rsid w:val="005A0D05"/>
    <w:rsid w:val="005A1602"/>
    <w:rsid w:val="005A1807"/>
    <w:rsid w:val="005A1DB4"/>
    <w:rsid w:val="005A30C6"/>
    <w:rsid w:val="005A3706"/>
    <w:rsid w:val="005A462D"/>
    <w:rsid w:val="005A5668"/>
    <w:rsid w:val="005A6223"/>
    <w:rsid w:val="005A6307"/>
    <w:rsid w:val="005A67CB"/>
    <w:rsid w:val="005A698F"/>
    <w:rsid w:val="005A78A3"/>
    <w:rsid w:val="005A79D3"/>
    <w:rsid w:val="005A7C95"/>
    <w:rsid w:val="005B0475"/>
    <w:rsid w:val="005B10F1"/>
    <w:rsid w:val="005B1873"/>
    <w:rsid w:val="005B2491"/>
    <w:rsid w:val="005B7D32"/>
    <w:rsid w:val="005C0573"/>
    <w:rsid w:val="005C092B"/>
    <w:rsid w:val="005C1535"/>
    <w:rsid w:val="005C17EE"/>
    <w:rsid w:val="005C2156"/>
    <w:rsid w:val="005C220E"/>
    <w:rsid w:val="005C2735"/>
    <w:rsid w:val="005C2F9C"/>
    <w:rsid w:val="005C4C30"/>
    <w:rsid w:val="005C4F5A"/>
    <w:rsid w:val="005C7BCF"/>
    <w:rsid w:val="005D06C2"/>
    <w:rsid w:val="005D0785"/>
    <w:rsid w:val="005D0BD4"/>
    <w:rsid w:val="005D45AB"/>
    <w:rsid w:val="005D5DBF"/>
    <w:rsid w:val="005D7269"/>
    <w:rsid w:val="005E0AC2"/>
    <w:rsid w:val="005E2B4D"/>
    <w:rsid w:val="005E393F"/>
    <w:rsid w:val="005E4B39"/>
    <w:rsid w:val="005E4B94"/>
    <w:rsid w:val="005E5036"/>
    <w:rsid w:val="005E5A6B"/>
    <w:rsid w:val="005E7C22"/>
    <w:rsid w:val="005F0F5B"/>
    <w:rsid w:val="005F28AB"/>
    <w:rsid w:val="005F2E8B"/>
    <w:rsid w:val="005F3273"/>
    <w:rsid w:val="005F4E04"/>
    <w:rsid w:val="005F5C18"/>
    <w:rsid w:val="005F5F5F"/>
    <w:rsid w:val="005F69CF"/>
    <w:rsid w:val="005F749C"/>
    <w:rsid w:val="0060015F"/>
    <w:rsid w:val="00600376"/>
    <w:rsid w:val="006005E9"/>
    <w:rsid w:val="006014D9"/>
    <w:rsid w:val="00602CAC"/>
    <w:rsid w:val="006031EE"/>
    <w:rsid w:val="0060443E"/>
    <w:rsid w:val="00604450"/>
    <w:rsid w:val="00604749"/>
    <w:rsid w:val="00604B79"/>
    <w:rsid w:val="006054E2"/>
    <w:rsid w:val="006059CE"/>
    <w:rsid w:val="00605BC1"/>
    <w:rsid w:val="00605D77"/>
    <w:rsid w:val="00607B4A"/>
    <w:rsid w:val="0061089C"/>
    <w:rsid w:val="006118CA"/>
    <w:rsid w:val="006128B8"/>
    <w:rsid w:val="00613FA0"/>
    <w:rsid w:val="00614C04"/>
    <w:rsid w:val="00620020"/>
    <w:rsid w:val="00621A1B"/>
    <w:rsid w:val="00622CD9"/>
    <w:rsid w:val="00623A86"/>
    <w:rsid w:val="00623DBC"/>
    <w:rsid w:val="00624A99"/>
    <w:rsid w:val="00625E16"/>
    <w:rsid w:val="0062679E"/>
    <w:rsid w:val="00627613"/>
    <w:rsid w:val="00627DF6"/>
    <w:rsid w:val="006306A3"/>
    <w:rsid w:val="00630CCF"/>
    <w:rsid w:val="00630D48"/>
    <w:rsid w:val="00630FFD"/>
    <w:rsid w:val="0063107D"/>
    <w:rsid w:val="0063116E"/>
    <w:rsid w:val="00631B07"/>
    <w:rsid w:val="00633158"/>
    <w:rsid w:val="00634249"/>
    <w:rsid w:val="00634523"/>
    <w:rsid w:val="0063477D"/>
    <w:rsid w:val="00634FE6"/>
    <w:rsid w:val="006354FC"/>
    <w:rsid w:val="00635FDE"/>
    <w:rsid w:val="0063654B"/>
    <w:rsid w:val="00637708"/>
    <w:rsid w:val="00640573"/>
    <w:rsid w:val="0064088E"/>
    <w:rsid w:val="00640B65"/>
    <w:rsid w:val="00641433"/>
    <w:rsid w:val="00641440"/>
    <w:rsid w:val="00643A54"/>
    <w:rsid w:val="006445A7"/>
    <w:rsid w:val="00644F9C"/>
    <w:rsid w:val="006458DE"/>
    <w:rsid w:val="00645D9F"/>
    <w:rsid w:val="0064658B"/>
    <w:rsid w:val="006465C7"/>
    <w:rsid w:val="00646AC7"/>
    <w:rsid w:val="00647492"/>
    <w:rsid w:val="00650DC5"/>
    <w:rsid w:val="00651BD4"/>
    <w:rsid w:val="00651C54"/>
    <w:rsid w:val="00651E4D"/>
    <w:rsid w:val="00652B00"/>
    <w:rsid w:val="00653860"/>
    <w:rsid w:val="00653DCE"/>
    <w:rsid w:val="006544DA"/>
    <w:rsid w:val="00655100"/>
    <w:rsid w:val="00655971"/>
    <w:rsid w:val="00655A2C"/>
    <w:rsid w:val="00655C22"/>
    <w:rsid w:val="00655D2F"/>
    <w:rsid w:val="00657F6A"/>
    <w:rsid w:val="0066027F"/>
    <w:rsid w:val="00661159"/>
    <w:rsid w:val="006619B2"/>
    <w:rsid w:val="00661C53"/>
    <w:rsid w:val="006623D9"/>
    <w:rsid w:val="00662F6C"/>
    <w:rsid w:val="00662FF3"/>
    <w:rsid w:val="0066327E"/>
    <w:rsid w:val="006633DB"/>
    <w:rsid w:val="00664417"/>
    <w:rsid w:val="006646F5"/>
    <w:rsid w:val="0066584B"/>
    <w:rsid w:val="00666AE5"/>
    <w:rsid w:val="00667BF9"/>
    <w:rsid w:val="00667F23"/>
    <w:rsid w:val="0067069B"/>
    <w:rsid w:val="00672A88"/>
    <w:rsid w:val="0067358A"/>
    <w:rsid w:val="00674E7A"/>
    <w:rsid w:val="00675C62"/>
    <w:rsid w:val="00677584"/>
    <w:rsid w:val="00680725"/>
    <w:rsid w:val="006810EE"/>
    <w:rsid w:val="00682258"/>
    <w:rsid w:val="00683934"/>
    <w:rsid w:val="00683DC1"/>
    <w:rsid w:val="00684279"/>
    <w:rsid w:val="00684BC5"/>
    <w:rsid w:val="00684DF0"/>
    <w:rsid w:val="00685DD9"/>
    <w:rsid w:val="006866DA"/>
    <w:rsid w:val="00686700"/>
    <w:rsid w:val="006867C3"/>
    <w:rsid w:val="006873B0"/>
    <w:rsid w:val="00690419"/>
    <w:rsid w:val="0069051D"/>
    <w:rsid w:val="00690F30"/>
    <w:rsid w:val="006910BB"/>
    <w:rsid w:val="00691337"/>
    <w:rsid w:val="00691E52"/>
    <w:rsid w:val="0069233E"/>
    <w:rsid w:val="006925E7"/>
    <w:rsid w:val="0069321A"/>
    <w:rsid w:val="0069481F"/>
    <w:rsid w:val="00695074"/>
    <w:rsid w:val="0069628C"/>
    <w:rsid w:val="00696C7D"/>
    <w:rsid w:val="00697203"/>
    <w:rsid w:val="0069787D"/>
    <w:rsid w:val="006A271B"/>
    <w:rsid w:val="006A580F"/>
    <w:rsid w:val="006A5F8B"/>
    <w:rsid w:val="006A6979"/>
    <w:rsid w:val="006A7328"/>
    <w:rsid w:val="006A7785"/>
    <w:rsid w:val="006A778F"/>
    <w:rsid w:val="006B1659"/>
    <w:rsid w:val="006B17AE"/>
    <w:rsid w:val="006B2E10"/>
    <w:rsid w:val="006B32EB"/>
    <w:rsid w:val="006B3E6F"/>
    <w:rsid w:val="006B518C"/>
    <w:rsid w:val="006B521F"/>
    <w:rsid w:val="006B61B7"/>
    <w:rsid w:val="006B6E1D"/>
    <w:rsid w:val="006B7068"/>
    <w:rsid w:val="006B719B"/>
    <w:rsid w:val="006B7320"/>
    <w:rsid w:val="006C0722"/>
    <w:rsid w:val="006C0B32"/>
    <w:rsid w:val="006C0E88"/>
    <w:rsid w:val="006C10DE"/>
    <w:rsid w:val="006C1139"/>
    <w:rsid w:val="006C3E44"/>
    <w:rsid w:val="006C3FE6"/>
    <w:rsid w:val="006C4881"/>
    <w:rsid w:val="006C496C"/>
    <w:rsid w:val="006C5CB3"/>
    <w:rsid w:val="006C6279"/>
    <w:rsid w:val="006C6380"/>
    <w:rsid w:val="006C65F4"/>
    <w:rsid w:val="006D1832"/>
    <w:rsid w:val="006D189B"/>
    <w:rsid w:val="006D245C"/>
    <w:rsid w:val="006D2EE7"/>
    <w:rsid w:val="006D4042"/>
    <w:rsid w:val="006D4A9A"/>
    <w:rsid w:val="006D5853"/>
    <w:rsid w:val="006D656E"/>
    <w:rsid w:val="006D7408"/>
    <w:rsid w:val="006D7B43"/>
    <w:rsid w:val="006D7F82"/>
    <w:rsid w:val="006D7F8D"/>
    <w:rsid w:val="006E1366"/>
    <w:rsid w:val="006E20FC"/>
    <w:rsid w:val="006E23EB"/>
    <w:rsid w:val="006E26C6"/>
    <w:rsid w:val="006E2B1C"/>
    <w:rsid w:val="006E353B"/>
    <w:rsid w:val="006E3D9F"/>
    <w:rsid w:val="006E47BD"/>
    <w:rsid w:val="006E53FA"/>
    <w:rsid w:val="006E5D06"/>
    <w:rsid w:val="006E679F"/>
    <w:rsid w:val="006E7ADF"/>
    <w:rsid w:val="006F0179"/>
    <w:rsid w:val="006F0EC1"/>
    <w:rsid w:val="006F280B"/>
    <w:rsid w:val="006F2A2F"/>
    <w:rsid w:val="006F2FFF"/>
    <w:rsid w:val="006F3DE0"/>
    <w:rsid w:val="006F3EB2"/>
    <w:rsid w:val="006F3FC7"/>
    <w:rsid w:val="006F4C23"/>
    <w:rsid w:val="006F5855"/>
    <w:rsid w:val="006F594A"/>
    <w:rsid w:val="006F69DD"/>
    <w:rsid w:val="006F7391"/>
    <w:rsid w:val="006F7B81"/>
    <w:rsid w:val="00701344"/>
    <w:rsid w:val="0070145C"/>
    <w:rsid w:val="00701880"/>
    <w:rsid w:val="00702A0B"/>
    <w:rsid w:val="00702D24"/>
    <w:rsid w:val="0070370C"/>
    <w:rsid w:val="00704272"/>
    <w:rsid w:val="00704367"/>
    <w:rsid w:val="0070460E"/>
    <w:rsid w:val="00704CEE"/>
    <w:rsid w:val="00704DC1"/>
    <w:rsid w:val="00704ED3"/>
    <w:rsid w:val="00704EF6"/>
    <w:rsid w:val="007069C2"/>
    <w:rsid w:val="00706E61"/>
    <w:rsid w:val="0070729E"/>
    <w:rsid w:val="00710206"/>
    <w:rsid w:val="007103CB"/>
    <w:rsid w:val="00710DD3"/>
    <w:rsid w:val="007112C3"/>
    <w:rsid w:val="00711F46"/>
    <w:rsid w:val="007120EE"/>
    <w:rsid w:val="00714D44"/>
    <w:rsid w:val="00717FB4"/>
    <w:rsid w:val="00720059"/>
    <w:rsid w:val="00720BFF"/>
    <w:rsid w:val="00720C47"/>
    <w:rsid w:val="0072133E"/>
    <w:rsid w:val="00721482"/>
    <w:rsid w:val="00722DED"/>
    <w:rsid w:val="007232A2"/>
    <w:rsid w:val="00723DF4"/>
    <w:rsid w:val="00724694"/>
    <w:rsid w:val="00724D36"/>
    <w:rsid w:val="00724E20"/>
    <w:rsid w:val="00725FD9"/>
    <w:rsid w:val="00726234"/>
    <w:rsid w:val="007263E8"/>
    <w:rsid w:val="0072655E"/>
    <w:rsid w:val="00727F5A"/>
    <w:rsid w:val="00730D32"/>
    <w:rsid w:val="00731332"/>
    <w:rsid w:val="007345EC"/>
    <w:rsid w:val="0073462F"/>
    <w:rsid w:val="00734815"/>
    <w:rsid w:val="00736096"/>
    <w:rsid w:val="00736B16"/>
    <w:rsid w:val="00736FA6"/>
    <w:rsid w:val="00737079"/>
    <w:rsid w:val="00740039"/>
    <w:rsid w:val="0074011D"/>
    <w:rsid w:val="00741D50"/>
    <w:rsid w:val="00743022"/>
    <w:rsid w:val="00744C6B"/>
    <w:rsid w:val="0074558B"/>
    <w:rsid w:val="00746537"/>
    <w:rsid w:val="0074786C"/>
    <w:rsid w:val="00747F9C"/>
    <w:rsid w:val="00752225"/>
    <w:rsid w:val="00752460"/>
    <w:rsid w:val="00753035"/>
    <w:rsid w:val="00753854"/>
    <w:rsid w:val="007544AD"/>
    <w:rsid w:val="0075558F"/>
    <w:rsid w:val="00755C96"/>
    <w:rsid w:val="00755DE6"/>
    <w:rsid w:val="00756E74"/>
    <w:rsid w:val="007623F9"/>
    <w:rsid w:val="00762B7A"/>
    <w:rsid w:val="007634A1"/>
    <w:rsid w:val="00763892"/>
    <w:rsid w:val="00764BD7"/>
    <w:rsid w:val="00764CDD"/>
    <w:rsid w:val="00764D61"/>
    <w:rsid w:val="00765A3E"/>
    <w:rsid w:val="00766CFE"/>
    <w:rsid w:val="00770547"/>
    <w:rsid w:val="007706F0"/>
    <w:rsid w:val="00772837"/>
    <w:rsid w:val="00772AFA"/>
    <w:rsid w:val="00773408"/>
    <w:rsid w:val="0077388C"/>
    <w:rsid w:val="0077467C"/>
    <w:rsid w:val="0077579C"/>
    <w:rsid w:val="00775B7E"/>
    <w:rsid w:val="00777298"/>
    <w:rsid w:val="00777383"/>
    <w:rsid w:val="00777866"/>
    <w:rsid w:val="00780B5A"/>
    <w:rsid w:val="00781479"/>
    <w:rsid w:val="007829FA"/>
    <w:rsid w:val="00783E35"/>
    <w:rsid w:val="00784F54"/>
    <w:rsid w:val="0078526F"/>
    <w:rsid w:val="007862B1"/>
    <w:rsid w:val="007875EE"/>
    <w:rsid w:val="00790226"/>
    <w:rsid w:val="00790375"/>
    <w:rsid w:val="00790B50"/>
    <w:rsid w:val="00790D27"/>
    <w:rsid w:val="00791D58"/>
    <w:rsid w:val="007928F1"/>
    <w:rsid w:val="00792919"/>
    <w:rsid w:val="00794388"/>
    <w:rsid w:val="00795BC1"/>
    <w:rsid w:val="007960CF"/>
    <w:rsid w:val="00796B71"/>
    <w:rsid w:val="00797130"/>
    <w:rsid w:val="00797923"/>
    <w:rsid w:val="00797F87"/>
    <w:rsid w:val="007A07F2"/>
    <w:rsid w:val="007A07FD"/>
    <w:rsid w:val="007A0F63"/>
    <w:rsid w:val="007A1396"/>
    <w:rsid w:val="007A1B55"/>
    <w:rsid w:val="007A1E40"/>
    <w:rsid w:val="007A24A7"/>
    <w:rsid w:val="007A258D"/>
    <w:rsid w:val="007A2B7C"/>
    <w:rsid w:val="007A322E"/>
    <w:rsid w:val="007A4684"/>
    <w:rsid w:val="007A4A7A"/>
    <w:rsid w:val="007A5088"/>
    <w:rsid w:val="007A5720"/>
    <w:rsid w:val="007A60E4"/>
    <w:rsid w:val="007A7C96"/>
    <w:rsid w:val="007A7E92"/>
    <w:rsid w:val="007B0881"/>
    <w:rsid w:val="007B08C0"/>
    <w:rsid w:val="007B11F9"/>
    <w:rsid w:val="007B3D30"/>
    <w:rsid w:val="007B51C5"/>
    <w:rsid w:val="007B63D1"/>
    <w:rsid w:val="007B664D"/>
    <w:rsid w:val="007B66EC"/>
    <w:rsid w:val="007B675C"/>
    <w:rsid w:val="007B6E29"/>
    <w:rsid w:val="007B6E72"/>
    <w:rsid w:val="007C0224"/>
    <w:rsid w:val="007C07AA"/>
    <w:rsid w:val="007C08A0"/>
    <w:rsid w:val="007C0C51"/>
    <w:rsid w:val="007C0F68"/>
    <w:rsid w:val="007C1399"/>
    <w:rsid w:val="007C17F8"/>
    <w:rsid w:val="007C2413"/>
    <w:rsid w:val="007C33CD"/>
    <w:rsid w:val="007C462F"/>
    <w:rsid w:val="007C550F"/>
    <w:rsid w:val="007C748B"/>
    <w:rsid w:val="007C7708"/>
    <w:rsid w:val="007D046F"/>
    <w:rsid w:val="007D0A6C"/>
    <w:rsid w:val="007D1895"/>
    <w:rsid w:val="007D27FE"/>
    <w:rsid w:val="007D310B"/>
    <w:rsid w:val="007D3EE2"/>
    <w:rsid w:val="007D3FE6"/>
    <w:rsid w:val="007D423D"/>
    <w:rsid w:val="007D44B9"/>
    <w:rsid w:val="007D4B5D"/>
    <w:rsid w:val="007D608F"/>
    <w:rsid w:val="007D6B93"/>
    <w:rsid w:val="007D793D"/>
    <w:rsid w:val="007E2F45"/>
    <w:rsid w:val="007E3E0E"/>
    <w:rsid w:val="007E4953"/>
    <w:rsid w:val="007E513A"/>
    <w:rsid w:val="007E590D"/>
    <w:rsid w:val="007E598E"/>
    <w:rsid w:val="007E7534"/>
    <w:rsid w:val="007F01D6"/>
    <w:rsid w:val="007F194C"/>
    <w:rsid w:val="007F2180"/>
    <w:rsid w:val="007F2C5F"/>
    <w:rsid w:val="007F33F4"/>
    <w:rsid w:val="007F3CBC"/>
    <w:rsid w:val="007F4A66"/>
    <w:rsid w:val="007F4E5C"/>
    <w:rsid w:val="007F516B"/>
    <w:rsid w:val="007F5ABE"/>
    <w:rsid w:val="007F6CF3"/>
    <w:rsid w:val="007F727D"/>
    <w:rsid w:val="007F7690"/>
    <w:rsid w:val="007F7B2D"/>
    <w:rsid w:val="008000B3"/>
    <w:rsid w:val="00801C07"/>
    <w:rsid w:val="008020EB"/>
    <w:rsid w:val="008035B5"/>
    <w:rsid w:val="0080379C"/>
    <w:rsid w:val="00805570"/>
    <w:rsid w:val="00805C58"/>
    <w:rsid w:val="008066BF"/>
    <w:rsid w:val="008066F4"/>
    <w:rsid w:val="00810292"/>
    <w:rsid w:val="0081044A"/>
    <w:rsid w:val="00812006"/>
    <w:rsid w:val="00812FD3"/>
    <w:rsid w:val="0081363C"/>
    <w:rsid w:val="00813E2C"/>
    <w:rsid w:val="008144C6"/>
    <w:rsid w:val="00814CFB"/>
    <w:rsid w:val="00815A85"/>
    <w:rsid w:val="00816F32"/>
    <w:rsid w:val="0081743E"/>
    <w:rsid w:val="00817D56"/>
    <w:rsid w:val="00820018"/>
    <w:rsid w:val="00820478"/>
    <w:rsid w:val="00821072"/>
    <w:rsid w:val="00821250"/>
    <w:rsid w:val="008228FD"/>
    <w:rsid w:val="00822921"/>
    <w:rsid w:val="0082381C"/>
    <w:rsid w:val="008241C0"/>
    <w:rsid w:val="008244D1"/>
    <w:rsid w:val="008246BA"/>
    <w:rsid w:val="00825E1D"/>
    <w:rsid w:val="008265A0"/>
    <w:rsid w:val="008265A8"/>
    <w:rsid w:val="00826B0C"/>
    <w:rsid w:val="008303EF"/>
    <w:rsid w:val="00831B2C"/>
    <w:rsid w:val="00832207"/>
    <w:rsid w:val="008325AF"/>
    <w:rsid w:val="00833382"/>
    <w:rsid w:val="0083343D"/>
    <w:rsid w:val="00833820"/>
    <w:rsid w:val="00834AD0"/>
    <w:rsid w:val="00834AF6"/>
    <w:rsid w:val="00835696"/>
    <w:rsid w:val="00835A01"/>
    <w:rsid w:val="008366C2"/>
    <w:rsid w:val="00836F22"/>
    <w:rsid w:val="00837265"/>
    <w:rsid w:val="00837969"/>
    <w:rsid w:val="008423AA"/>
    <w:rsid w:val="00842C1D"/>
    <w:rsid w:val="00843054"/>
    <w:rsid w:val="00843A4D"/>
    <w:rsid w:val="008455E6"/>
    <w:rsid w:val="0084591D"/>
    <w:rsid w:val="008477DF"/>
    <w:rsid w:val="008522ED"/>
    <w:rsid w:val="00852451"/>
    <w:rsid w:val="008525FF"/>
    <w:rsid w:val="00852D43"/>
    <w:rsid w:val="0085315E"/>
    <w:rsid w:val="0085355E"/>
    <w:rsid w:val="00853B9C"/>
    <w:rsid w:val="00855D23"/>
    <w:rsid w:val="00855FFA"/>
    <w:rsid w:val="00856637"/>
    <w:rsid w:val="00857299"/>
    <w:rsid w:val="00860177"/>
    <w:rsid w:val="00861638"/>
    <w:rsid w:val="00861953"/>
    <w:rsid w:val="00862494"/>
    <w:rsid w:val="00862825"/>
    <w:rsid w:val="0086300C"/>
    <w:rsid w:val="008638CE"/>
    <w:rsid w:val="00863B56"/>
    <w:rsid w:val="00864C6E"/>
    <w:rsid w:val="008655AA"/>
    <w:rsid w:val="00865681"/>
    <w:rsid w:val="0086681C"/>
    <w:rsid w:val="00867278"/>
    <w:rsid w:val="008672BF"/>
    <w:rsid w:val="00870206"/>
    <w:rsid w:val="008704C7"/>
    <w:rsid w:val="00871846"/>
    <w:rsid w:val="00871DB1"/>
    <w:rsid w:val="0087203A"/>
    <w:rsid w:val="00872D46"/>
    <w:rsid w:val="00873802"/>
    <w:rsid w:val="00873A9C"/>
    <w:rsid w:val="008755E8"/>
    <w:rsid w:val="008771D4"/>
    <w:rsid w:val="008776EE"/>
    <w:rsid w:val="008777E6"/>
    <w:rsid w:val="0088066B"/>
    <w:rsid w:val="00881395"/>
    <w:rsid w:val="00882566"/>
    <w:rsid w:val="00883611"/>
    <w:rsid w:val="00884135"/>
    <w:rsid w:val="00886554"/>
    <w:rsid w:val="008865C2"/>
    <w:rsid w:val="00890067"/>
    <w:rsid w:val="00890E76"/>
    <w:rsid w:val="008918A1"/>
    <w:rsid w:val="00891C6C"/>
    <w:rsid w:val="00893698"/>
    <w:rsid w:val="00894678"/>
    <w:rsid w:val="00894A13"/>
    <w:rsid w:val="00894A26"/>
    <w:rsid w:val="00894EAB"/>
    <w:rsid w:val="008959DC"/>
    <w:rsid w:val="00897706"/>
    <w:rsid w:val="008A00FA"/>
    <w:rsid w:val="008A1173"/>
    <w:rsid w:val="008A202C"/>
    <w:rsid w:val="008A3432"/>
    <w:rsid w:val="008A4F64"/>
    <w:rsid w:val="008A58B2"/>
    <w:rsid w:val="008A5A51"/>
    <w:rsid w:val="008A5DB3"/>
    <w:rsid w:val="008A71BB"/>
    <w:rsid w:val="008B0487"/>
    <w:rsid w:val="008B1659"/>
    <w:rsid w:val="008B26A5"/>
    <w:rsid w:val="008B2BFE"/>
    <w:rsid w:val="008B307D"/>
    <w:rsid w:val="008B4C6C"/>
    <w:rsid w:val="008B5793"/>
    <w:rsid w:val="008B6521"/>
    <w:rsid w:val="008B7AD6"/>
    <w:rsid w:val="008C0EA8"/>
    <w:rsid w:val="008C1B58"/>
    <w:rsid w:val="008C2315"/>
    <w:rsid w:val="008C266F"/>
    <w:rsid w:val="008C2BE8"/>
    <w:rsid w:val="008C30FD"/>
    <w:rsid w:val="008C369E"/>
    <w:rsid w:val="008C3F41"/>
    <w:rsid w:val="008C4A2A"/>
    <w:rsid w:val="008C4C33"/>
    <w:rsid w:val="008C52A9"/>
    <w:rsid w:val="008C5318"/>
    <w:rsid w:val="008C56BC"/>
    <w:rsid w:val="008C5F27"/>
    <w:rsid w:val="008C6CC4"/>
    <w:rsid w:val="008C6E62"/>
    <w:rsid w:val="008C7AD2"/>
    <w:rsid w:val="008D0780"/>
    <w:rsid w:val="008D0BE3"/>
    <w:rsid w:val="008D110F"/>
    <w:rsid w:val="008D15C0"/>
    <w:rsid w:val="008D3355"/>
    <w:rsid w:val="008D3504"/>
    <w:rsid w:val="008D3DFD"/>
    <w:rsid w:val="008D42F8"/>
    <w:rsid w:val="008D4C83"/>
    <w:rsid w:val="008D4D9C"/>
    <w:rsid w:val="008D4FF1"/>
    <w:rsid w:val="008D63FC"/>
    <w:rsid w:val="008D6A83"/>
    <w:rsid w:val="008E0153"/>
    <w:rsid w:val="008E0DBA"/>
    <w:rsid w:val="008E26DB"/>
    <w:rsid w:val="008E292F"/>
    <w:rsid w:val="008E2E50"/>
    <w:rsid w:val="008E319D"/>
    <w:rsid w:val="008E3BD3"/>
    <w:rsid w:val="008E3D64"/>
    <w:rsid w:val="008E3F68"/>
    <w:rsid w:val="008E52DA"/>
    <w:rsid w:val="008E6C89"/>
    <w:rsid w:val="008F0E24"/>
    <w:rsid w:val="008F11E4"/>
    <w:rsid w:val="008F1265"/>
    <w:rsid w:val="008F1319"/>
    <w:rsid w:val="008F136E"/>
    <w:rsid w:val="008F1DB0"/>
    <w:rsid w:val="008F1F02"/>
    <w:rsid w:val="008F22D5"/>
    <w:rsid w:val="008F3BCE"/>
    <w:rsid w:val="008F3E51"/>
    <w:rsid w:val="008F4A2E"/>
    <w:rsid w:val="008F4F19"/>
    <w:rsid w:val="008F5D26"/>
    <w:rsid w:val="008F5DF5"/>
    <w:rsid w:val="008F7D70"/>
    <w:rsid w:val="0090099B"/>
    <w:rsid w:val="00902893"/>
    <w:rsid w:val="00902E26"/>
    <w:rsid w:val="00902FD5"/>
    <w:rsid w:val="0090358B"/>
    <w:rsid w:val="00903780"/>
    <w:rsid w:val="00904435"/>
    <w:rsid w:val="00904618"/>
    <w:rsid w:val="009048F1"/>
    <w:rsid w:val="009063AD"/>
    <w:rsid w:val="00906A47"/>
    <w:rsid w:val="009073A2"/>
    <w:rsid w:val="0090794F"/>
    <w:rsid w:val="00911607"/>
    <w:rsid w:val="00913B2E"/>
    <w:rsid w:val="00913CBE"/>
    <w:rsid w:val="00914193"/>
    <w:rsid w:val="00915491"/>
    <w:rsid w:val="00915A2C"/>
    <w:rsid w:val="00916C0F"/>
    <w:rsid w:val="00917F7D"/>
    <w:rsid w:val="0092003E"/>
    <w:rsid w:val="00922AB8"/>
    <w:rsid w:val="00923365"/>
    <w:rsid w:val="0092454E"/>
    <w:rsid w:val="0092514A"/>
    <w:rsid w:val="00925447"/>
    <w:rsid w:val="00926517"/>
    <w:rsid w:val="00926CFB"/>
    <w:rsid w:val="0092767E"/>
    <w:rsid w:val="00930089"/>
    <w:rsid w:val="00933C19"/>
    <w:rsid w:val="00935053"/>
    <w:rsid w:val="0093667F"/>
    <w:rsid w:val="009367E5"/>
    <w:rsid w:val="009369FC"/>
    <w:rsid w:val="00936A72"/>
    <w:rsid w:val="00937604"/>
    <w:rsid w:val="00937A96"/>
    <w:rsid w:val="009401DB"/>
    <w:rsid w:val="00941D58"/>
    <w:rsid w:val="00942A1C"/>
    <w:rsid w:val="00942F32"/>
    <w:rsid w:val="009430F5"/>
    <w:rsid w:val="00943866"/>
    <w:rsid w:val="009445ED"/>
    <w:rsid w:val="00944B7C"/>
    <w:rsid w:val="00945179"/>
    <w:rsid w:val="00945776"/>
    <w:rsid w:val="00945903"/>
    <w:rsid w:val="0094614F"/>
    <w:rsid w:val="00946344"/>
    <w:rsid w:val="00946605"/>
    <w:rsid w:val="00946639"/>
    <w:rsid w:val="00946BE0"/>
    <w:rsid w:val="00946D00"/>
    <w:rsid w:val="00947260"/>
    <w:rsid w:val="009477A9"/>
    <w:rsid w:val="00947FD8"/>
    <w:rsid w:val="00950821"/>
    <w:rsid w:val="00950893"/>
    <w:rsid w:val="00951276"/>
    <w:rsid w:val="00952847"/>
    <w:rsid w:val="0095362C"/>
    <w:rsid w:val="00953666"/>
    <w:rsid w:val="009536A2"/>
    <w:rsid w:val="00953D2D"/>
    <w:rsid w:val="009547E6"/>
    <w:rsid w:val="00954CFD"/>
    <w:rsid w:val="009560A4"/>
    <w:rsid w:val="00960C76"/>
    <w:rsid w:val="00960C7F"/>
    <w:rsid w:val="009626FC"/>
    <w:rsid w:val="00962B0B"/>
    <w:rsid w:val="00962C83"/>
    <w:rsid w:val="00964C25"/>
    <w:rsid w:val="00964E8E"/>
    <w:rsid w:val="00965398"/>
    <w:rsid w:val="00965B2E"/>
    <w:rsid w:val="00966802"/>
    <w:rsid w:val="00966A9B"/>
    <w:rsid w:val="0096700F"/>
    <w:rsid w:val="009670E9"/>
    <w:rsid w:val="009678AA"/>
    <w:rsid w:val="00967A5C"/>
    <w:rsid w:val="00967DBA"/>
    <w:rsid w:val="00970C2A"/>
    <w:rsid w:val="00970FE0"/>
    <w:rsid w:val="009710CF"/>
    <w:rsid w:val="009726E4"/>
    <w:rsid w:val="009728A2"/>
    <w:rsid w:val="009728DD"/>
    <w:rsid w:val="009748E1"/>
    <w:rsid w:val="00974EB8"/>
    <w:rsid w:val="00975000"/>
    <w:rsid w:val="0097537A"/>
    <w:rsid w:val="009756BB"/>
    <w:rsid w:val="00975CCF"/>
    <w:rsid w:val="0097734C"/>
    <w:rsid w:val="00980D22"/>
    <w:rsid w:val="00980DD5"/>
    <w:rsid w:val="0098125A"/>
    <w:rsid w:val="00981759"/>
    <w:rsid w:val="00981786"/>
    <w:rsid w:val="00981CB5"/>
    <w:rsid w:val="00983A9C"/>
    <w:rsid w:val="009841ED"/>
    <w:rsid w:val="00984AF1"/>
    <w:rsid w:val="00985AD4"/>
    <w:rsid w:val="00986080"/>
    <w:rsid w:val="00987953"/>
    <w:rsid w:val="0099104C"/>
    <w:rsid w:val="00991DA0"/>
    <w:rsid w:val="00991F33"/>
    <w:rsid w:val="00992E94"/>
    <w:rsid w:val="0099329C"/>
    <w:rsid w:val="00993A68"/>
    <w:rsid w:val="009949CB"/>
    <w:rsid w:val="009958F8"/>
    <w:rsid w:val="00995C1A"/>
    <w:rsid w:val="009A05E1"/>
    <w:rsid w:val="009A0BEB"/>
    <w:rsid w:val="009A3464"/>
    <w:rsid w:val="009A3496"/>
    <w:rsid w:val="009A37A5"/>
    <w:rsid w:val="009A397B"/>
    <w:rsid w:val="009A49C2"/>
    <w:rsid w:val="009A5858"/>
    <w:rsid w:val="009A6702"/>
    <w:rsid w:val="009A6855"/>
    <w:rsid w:val="009A7201"/>
    <w:rsid w:val="009B17D2"/>
    <w:rsid w:val="009B209A"/>
    <w:rsid w:val="009B4461"/>
    <w:rsid w:val="009B4D6A"/>
    <w:rsid w:val="009B61A1"/>
    <w:rsid w:val="009B64A5"/>
    <w:rsid w:val="009B79FC"/>
    <w:rsid w:val="009C066B"/>
    <w:rsid w:val="009C0947"/>
    <w:rsid w:val="009C3534"/>
    <w:rsid w:val="009C42CB"/>
    <w:rsid w:val="009C53EC"/>
    <w:rsid w:val="009C5903"/>
    <w:rsid w:val="009C5E19"/>
    <w:rsid w:val="009C61AF"/>
    <w:rsid w:val="009C624C"/>
    <w:rsid w:val="009C6D0E"/>
    <w:rsid w:val="009C75D5"/>
    <w:rsid w:val="009C7A57"/>
    <w:rsid w:val="009C7C8E"/>
    <w:rsid w:val="009D0C2F"/>
    <w:rsid w:val="009D1A83"/>
    <w:rsid w:val="009D1F8F"/>
    <w:rsid w:val="009D2F44"/>
    <w:rsid w:val="009D4A9C"/>
    <w:rsid w:val="009D50C7"/>
    <w:rsid w:val="009D5929"/>
    <w:rsid w:val="009D6242"/>
    <w:rsid w:val="009D62F2"/>
    <w:rsid w:val="009D63F1"/>
    <w:rsid w:val="009D6850"/>
    <w:rsid w:val="009D6B86"/>
    <w:rsid w:val="009D7449"/>
    <w:rsid w:val="009E04D1"/>
    <w:rsid w:val="009E1E18"/>
    <w:rsid w:val="009E218A"/>
    <w:rsid w:val="009E2AF8"/>
    <w:rsid w:val="009E37B0"/>
    <w:rsid w:val="009E3A55"/>
    <w:rsid w:val="009E4CAA"/>
    <w:rsid w:val="009E5927"/>
    <w:rsid w:val="009E5A40"/>
    <w:rsid w:val="009E726E"/>
    <w:rsid w:val="009F07C2"/>
    <w:rsid w:val="009F10A0"/>
    <w:rsid w:val="009F10F2"/>
    <w:rsid w:val="009F19A6"/>
    <w:rsid w:val="009F20C5"/>
    <w:rsid w:val="009F274B"/>
    <w:rsid w:val="009F2A02"/>
    <w:rsid w:val="009F2E79"/>
    <w:rsid w:val="009F3199"/>
    <w:rsid w:val="009F4FAE"/>
    <w:rsid w:val="009F54B2"/>
    <w:rsid w:val="009F6BA0"/>
    <w:rsid w:val="009F73D9"/>
    <w:rsid w:val="009F7890"/>
    <w:rsid w:val="009F78CB"/>
    <w:rsid w:val="009F78E4"/>
    <w:rsid w:val="00A00C31"/>
    <w:rsid w:val="00A02500"/>
    <w:rsid w:val="00A03562"/>
    <w:rsid w:val="00A03BC8"/>
    <w:rsid w:val="00A04759"/>
    <w:rsid w:val="00A06213"/>
    <w:rsid w:val="00A064C1"/>
    <w:rsid w:val="00A12FAA"/>
    <w:rsid w:val="00A13193"/>
    <w:rsid w:val="00A131DD"/>
    <w:rsid w:val="00A13F41"/>
    <w:rsid w:val="00A1468A"/>
    <w:rsid w:val="00A151F4"/>
    <w:rsid w:val="00A16689"/>
    <w:rsid w:val="00A16888"/>
    <w:rsid w:val="00A1738C"/>
    <w:rsid w:val="00A175C1"/>
    <w:rsid w:val="00A176DF"/>
    <w:rsid w:val="00A214AA"/>
    <w:rsid w:val="00A21622"/>
    <w:rsid w:val="00A216A0"/>
    <w:rsid w:val="00A22B3B"/>
    <w:rsid w:val="00A246DE"/>
    <w:rsid w:val="00A24922"/>
    <w:rsid w:val="00A2530A"/>
    <w:rsid w:val="00A25569"/>
    <w:rsid w:val="00A2559B"/>
    <w:rsid w:val="00A2606A"/>
    <w:rsid w:val="00A2729B"/>
    <w:rsid w:val="00A276C7"/>
    <w:rsid w:val="00A30691"/>
    <w:rsid w:val="00A30AA4"/>
    <w:rsid w:val="00A30AED"/>
    <w:rsid w:val="00A320D1"/>
    <w:rsid w:val="00A32544"/>
    <w:rsid w:val="00A32680"/>
    <w:rsid w:val="00A32834"/>
    <w:rsid w:val="00A331C9"/>
    <w:rsid w:val="00A33254"/>
    <w:rsid w:val="00A33B08"/>
    <w:rsid w:val="00A3600F"/>
    <w:rsid w:val="00A406D8"/>
    <w:rsid w:val="00A40B3F"/>
    <w:rsid w:val="00A41C53"/>
    <w:rsid w:val="00A41CFF"/>
    <w:rsid w:val="00A4228E"/>
    <w:rsid w:val="00A4250A"/>
    <w:rsid w:val="00A428D7"/>
    <w:rsid w:val="00A429C2"/>
    <w:rsid w:val="00A42EEB"/>
    <w:rsid w:val="00A4333D"/>
    <w:rsid w:val="00A43F0A"/>
    <w:rsid w:val="00A4426E"/>
    <w:rsid w:val="00A459F7"/>
    <w:rsid w:val="00A45B22"/>
    <w:rsid w:val="00A464E1"/>
    <w:rsid w:val="00A46F31"/>
    <w:rsid w:val="00A50455"/>
    <w:rsid w:val="00A50EFD"/>
    <w:rsid w:val="00A511B8"/>
    <w:rsid w:val="00A51737"/>
    <w:rsid w:val="00A53BF2"/>
    <w:rsid w:val="00A55D18"/>
    <w:rsid w:val="00A5632F"/>
    <w:rsid w:val="00A566D2"/>
    <w:rsid w:val="00A5695B"/>
    <w:rsid w:val="00A56C29"/>
    <w:rsid w:val="00A61708"/>
    <w:rsid w:val="00A61DB4"/>
    <w:rsid w:val="00A62368"/>
    <w:rsid w:val="00A62E55"/>
    <w:rsid w:val="00A64592"/>
    <w:rsid w:val="00A646BA"/>
    <w:rsid w:val="00A648FA"/>
    <w:rsid w:val="00A64F30"/>
    <w:rsid w:val="00A6733E"/>
    <w:rsid w:val="00A70C41"/>
    <w:rsid w:val="00A7193C"/>
    <w:rsid w:val="00A7271E"/>
    <w:rsid w:val="00A73E42"/>
    <w:rsid w:val="00A73F80"/>
    <w:rsid w:val="00A75590"/>
    <w:rsid w:val="00A75F46"/>
    <w:rsid w:val="00A772C6"/>
    <w:rsid w:val="00A77F81"/>
    <w:rsid w:val="00A8161F"/>
    <w:rsid w:val="00A817B2"/>
    <w:rsid w:val="00A81831"/>
    <w:rsid w:val="00A824D6"/>
    <w:rsid w:val="00A82F14"/>
    <w:rsid w:val="00A839B6"/>
    <w:rsid w:val="00A83B47"/>
    <w:rsid w:val="00A83E12"/>
    <w:rsid w:val="00A84082"/>
    <w:rsid w:val="00A8465E"/>
    <w:rsid w:val="00A848B0"/>
    <w:rsid w:val="00A84E34"/>
    <w:rsid w:val="00A853AF"/>
    <w:rsid w:val="00A85415"/>
    <w:rsid w:val="00A858CD"/>
    <w:rsid w:val="00A8740D"/>
    <w:rsid w:val="00A909F7"/>
    <w:rsid w:val="00A929E8"/>
    <w:rsid w:val="00A92A9A"/>
    <w:rsid w:val="00A92B14"/>
    <w:rsid w:val="00A94145"/>
    <w:rsid w:val="00A94A63"/>
    <w:rsid w:val="00A94DF7"/>
    <w:rsid w:val="00A94F3D"/>
    <w:rsid w:val="00A94F7A"/>
    <w:rsid w:val="00A953AB"/>
    <w:rsid w:val="00A96C1C"/>
    <w:rsid w:val="00AA0724"/>
    <w:rsid w:val="00AA1071"/>
    <w:rsid w:val="00AA1E2B"/>
    <w:rsid w:val="00AA2B87"/>
    <w:rsid w:val="00AA41A7"/>
    <w:rsid w:val="00AA5C87"/>
    <w:rsid w:val="00AA6F64"/>
    <w:rsid w:val="00AA7FA1"/>
    <w:rsid w:val="00AB1AE0"/>
    <w:rsid w:val="00AB2219"/>
    <w:rsid w:val="00AB3DD2"/>
    <w:rsid w:val="00AB4099"/>
    <w:rsid w:val="00AB5107"/>
    <w:rsid w:val="00AB6F80"/>
    <w:rsid w:val="00AB7B8A"/>
    <w:rsid w:val="00AC0262"/>
    <w:rsid w:val="00AC02B9"/>
    <w:rsid w:val="00AC0C03"/>
    <w:rsid w:val="00AC47D4"/>
    <w:rsid w:val="00AC52C9"/>
    <w:rsid w:val="00AC5755"/>
    <w:rsid w:val="00AC64EF"/>
    <w:rsid w:val="00AD0D24"/>
    <w:rsid w:val="00AD17C8"/>
    <w:rsid w:val="00AD1C0A"/>
    <w:rsid w:val="00AD1CDC"/>
    <w:rsid w:val="00AD217C"/>
    <w:rsid w:val="00AD231A"/>
    <w:rsid w:val="00AD2B9D"/>
    <w:rsid w:val="00AD2BA0"/>
    <w:rsid w:val="00AD2C62"/>
    <w:rsid w:val="00AD3443"/>
    <w:rsid w:val="00AD3998"/>
    <w:rsid w:val="00AD3E1B"/>
    <w:rsid w:val="00AD423E"/>
    <w:rsid w:val="00AD5450"/>
    <w:rsid w:val="00AD5789"/>
    <w:rsid w:val="00AD5B2C"/>
    <w:rsid w:val="00AD6249"/>
    <w:rsid w:val="00AD6739"/>
    <w:rsid w:val="00AD692C"/>
    <w:rsid w:val="00AD6AB7"/>
    <w:rsid w:val="00AD71C3"/>
    <w:rsid w:val="00AD77A0"/>
    <w:rsid w:val="00AD7CE6"/>
    <w:rsid w:val="00AE00D8"/>
    <w:rsid w:val="00AE1049"/>
    <w:rsid w:val="00AE1240"/>
    <w:rsid w:val="00AE12B6"/>
    <w:rsid w:val="00AE1409"/>
    <w:rsid w:val="00AE159B"/>
    <w:rsid w:val="00AE1FEA"/>
    <w:rsid w:val="00AE253D"/>
    <w:rsid w:val="00AE2CB6"/>
    <w:rsid w:val="00AE2D7B"/>
    <w:rsid w:val="00AE41F6"/>
    <w:rsid w:val="00AE4EAB"/>
    <w:rsid w:val="00AE64DA"/>
    <w:rsid w:val="00AE77BC"/>
    <w:rsid w:val="00AE7D08"/>
    <w:rsid w:val="00AE7DFF"/>
    <w:rsid w:val="00AF235A"/>
    <w:rsid w:val="00AF3121"/>
    <w:rsid w:val="00AF3465"/>
    <w:rsid w:val="00AF37AE"/>
    <w:rsid w:val="00AF409A"/>
    <w:rsid w:val="00AF4714"/>
    <w:rsid w:val="00AF5022"/>
    <w:rsid w:val="00AF5CC6"/>
    <w:rsid w:val="00AF5CCE"/>
    <w:rsid w:val="00AF67B2"/>
    <w:rsid w:val="00AF6938"/>
    <w:rsid w:val="00AF7A7F"/>
    <w:rsid w:val="00B0061D"/>
    <w:rsid w:val="00B01290"/>
    <w:rsid w:val="00B01567"/>
    <w:rsid w:val="00B01DD9"/>
    <w:rsid w:val="00B01DEC"/>
    <w:rsid w:val="00B02048"/>
    <w:rsid w:val="00B02D7E"/>
    <w:rsid w:val="00B03FA7"/>
    <w:rsid w:val="00B04554"/>
    <w:rsid w:val="00B05A62"/>
    <w:rsid w:val="00B05B65"/>
    <w:rsid w:val="00B05E7A"/>
    <w:rsid w:val="00B06A7A"/>
    <w:rsid w:val="00B06F5E"/>
    <w:rsid w:val="00B1006A"/>
    <w:rsid w:val="00B10587"/>
    <w:rsid w:val="00B10939"/>
    <w:rsid w:val="00B10DB5"/>
    <w:rsid w:val="00B11166"/>
    <w:rsid w:val="00B1204E"/>
    <w:rsid w:val="00B12675"/>
    <w:rsid w:val="00B126D1"/>
    <w:rsid w:val="00B12A7C"/>
    <w:rsid w:val="00B1301B"/>
    <w:rsid w:val="00B13211"/>
    <w:rsid w:val="00B13DED"/>
    <w:rsid w:val="00B13F0B"/>
    <w:rsid w:val="00B15D33"/>
    <w:rsid w:val="00B164D4"/>
    <w:rsid w:val="00B16630"/>
    <w:rsid w:val="00B1674F"/>
    <w:rsid w:val="00B16F9C"/>
    <w:rsid w:val="00B1763C"/>
    <w:rsid w:val="00B20B4F"/>
    <w:rsid w:val="00B20F99"/>
    <w:rsid w:val="00B211FC"/>
    <w:rsid w:val="00B21475"/>
    <w:rsid w:val="00B22B5B"/>
    <w:rsid w:val="00B24183"/>
    <w:rsid w:val="00B24B4E"/>
    <w:rsid w:val="00B25636"/>
    <w:rsid w:val="00B25867"/>
    <w:rsid w:val="00B258E7"/>
    <w:rsid w:val="00B25A6E"/>
    <w:rsid w:val="00B25FAC"/>
    <w:rsid w:val="00B26D21"/>
    <w:rsid w:val="00B3118B"/>
    <w:rsid w:val="00B31BAF"/>
    <w:rsid w:val="00B31C7A"/>
    <w:rsid w:val="00B33639"/>
    <w:rsid w:val="00B3469B"/>
    <w:rsid w:val="00B35701"/>
    <w:rsid w:val="00B3650E"/>
    <w:rsid w:val="00B374DB"/>
    <w:rsid w:val="00B37ABB"/>
    <w:rsid w:val="00B37FED"/>
    <w:rsid w:val="00B40650"/>
    <w:rsid w:val="00B40B15"/>
    <w:rsid w:val="00B4118B"/>
    <w:rsid w:val="00B423F4"/>
    <w:rsid w:val="00B42BFE"/>
    <w:rsid w:val="00B42C76"/>
    <w:rsid w:val="00B437C9"/>
    <w:rsid w:val="00B44035"/>
    <w:rsid w:val="00B44A1E"/>
    <w:rsid w:val="00B44DA5"/>
    <w:rsid w:val="00B462F3"/>
    <w:rsid w:val="00B46955"/>
    <w:rsid w:val="00B470D4"/>
    <w:rsid w:val="00B47BE6"/>
    <w:rsid w:val="00B50BB5"/>
    <w:rsid w:val="00B5349F"/>
    <w:rsid w:val="00B5430D"/>
    <w:rsid w:val="00B54927"/>
    <w:rsid w:val="00B54928"/>
    <w:rsid w:val="00B551E3"/>
    <w:rsid w:val="00B5539C"/>
    <w:rsid w:val="00B556D2"/>
    <w:rsid w:val="00B5586D"/>
    <w:rsid w:val="00B55900"/>
    <w:rsid w:val="00B60534"/>
    <w:rsid w:val="00B6062D"/>
    <w:rsid w:val="00B60E1E"/>
    <w:rsid w:val="00B60FD7"/>
    <w:rsid w:val="00B61AA5"/>
    <w:rsid w:val="00B61C5D"/>
    <w:rsid w:val="00B6241E"/>
    <w:rsid w:val="00B6460F"/>
    <w:rsid w:val="00B648E9"/>
    <w:rsid w:val="00B64953"/>
    <w:rsid w:val="00B659B1"/>
    <w:rsid w:val="00B65B98"/>
    <w:rsid w:val="00B65CD9"/>
    <w:rsid w:val="00B65E14"/>
    <w:rsid w:val="00B6615A"/>
    <w:rsid w:val="00B66502"/>
    <w:rsid w:val="00B67177"/>
    <w:rsid w:val="00B67FAC"/>
    <w:rsid w:val="00B7138C"/>
    <w:rsid w:val="00B719F9"/>
    <w:rsid w:val="00B72851"/>
    <w:rsid w:val="00B7298C"/>
    <w:rsid w:val="00B73B99"/>
    <w:rsid w:val="00B743A3"/>
    <w:rsid w:val="00B743EE"/>
    <w:rsid w:val="00B74E4B"/>
    <w:rsid w:val="00B758FE"/>
    <w:rsid w:val="00B764CA"/>
    <w:rsid w:val="00B76E65"/>
    <w:rsid w:val="00B77499"/>
    <w:rsid w:val="00B81182"/>
    <w:rsid w:val="00B81460"/>
    <w:rsid w:val="00B816B5"/>
    <w:rsid w:val="00B82432"/>
    <w:rsid w:val="00B83160"/>
    <w:rsid w:val="00B84D1B"/>
    <w:rsid w:val="00B86DC2"/>
    <w:rsid w:val="00B90293"/>
    <w:rsid w:val="00B90434"/>
    <w:rsid w:val="00B90555"/>
    <w:rsid w:val="00B914B6"/>
    <w:rsid w:val="00B91F99"/>
    <w:rsid w:val="00B92599"/>
    <w:rsid w:val="00B92FC6"/>
    <w:rsid w:val="00B93BE3"/>
    <w:rsid w:val="00B94C91"/>
    <w:rsid w:val="00B94CA6"/>
    <w:rsid w:val="00B953CF"/>
    <w:rsid w:val="00B95F11"/>
    <w:rsid w:val="00B9643D"/>
    <w:rsid w:val="00B96B7E"/>
    <w:rsid w:val="00B96CA2"/>
    <w:rsid w:val="00B9773D"/>
    <w:rsid w:val="00BA0A33"/>
    <w:rsid w:val="00BA0E4E"/>
    <w:rsid w:val="00BA19B1"/>
    <w:rsid w:val="00BA20C5"/>
    <w:rsid w:val="00BA26E4"/>
    <w:rsid w:val="00BA35EA"/>
    <w:rsid w:val="00BA3621"/>
    <w:rsid w:val="00BA3CB7"/>
    <w:rsid w:val="00BA3D2E"/>
    <w:rsid w:val="00BA4035"/>
    <w:rsid w:val="00BA5489"/>
    <w:rsid w:val="00BA6567"/>
    <w:rsid w:val="00BA6A6C"/>
    <w:rsid w:val="00BA6E8D"/>
    <w:rsid w:val="00BA70F0"/>
    <w:rsid w:val="00BB19C5"/>
    <w:rsid w:val="00BB32F9"/>
    <w:rsid w:val="00BB3804"/>
    <w:rsid w:val="00BB6E73"/>
    <w:rsid w:val="00BC0635"/>
    <w:rsid w:val="00BC1558"/>
    <w:rsid w:val="00BC2CEC"/>
    <w:rsid w:val="00BC36B1"/>
    <w:rsid w:val="00BC3D59"/>
    <w:rsid w:val="00BC3F49"/>
    <w:rsid w:val="00BC4843"/>
    <w:rsid w:val="00BC4986"/>
    <w:rsid w:val="00BC4E76"/>
    <w:rsid w:val="00BC5D11"/>
    <w:rsid w:val="00BC6358"/>
    <w:rsid w:val="00BC6DE9"/>
    <w:rsid w:val="00BC7BD2"/>
    <w:rsid w:val="00BD089C"/>
    <w:rsid w:val="00BD142A"/>
    <w:rsid w:val="00BD1F99"/>
    <w:rsid w:val="00BD2B05"/>
    <w:rsid w:val="00BD2BBD"/>
    <w:rsid w:val="00BD2E83"/>
    <w:rsid w:val="00BD2FEE"/>
    <w:rsid w:val="00BD31E7"/>
    <w:rsid w:val="00BD3EAE"/>
    <w:rsid w:val="00BD4A90"/>
    <w:rsid w:val="00BD605E"/>
    <w:rsid w:val="00BD61E1"/>
    <w:rsid w:val="00BD7274"/>
    <w:rsid w:val="00BD7D90"/>
    <w:rsid w:val="00BE0D5C"/>
    <w:rsid w:val="00BE12D0"/>
    <w:rsid w:val="00BE197B"/>
    <w:rsid w:val="00BE1F90"/>
    <w:rsid w:val="00BE205B"/>
    <w:rsid w:val="00BE241C"/>
    <w:rsid w:val="00BE3D37"/>
    <w:rsid w:val="00BE557F"/>
    <w:rsid w:val="00BE56D0"/>
    <w:rsid w:val="00BE68E4"/>
    <w:rsid w:val="00BE73FD"/>
    <w:rsid w:val="00BE7B54"/>
    <w:rsid w:val="00BE7C2E"/>
    <w:rsid w:val="00BE7F5A"/>
    <w:rsid w:val="00BF063E"/>
    <w:rsid w:val="00BF0EE2"/>
    <w:rsid w:val="00BF2CB0"/>
    <w:rsid w:val="00BF2CF8"/>
    <w:rsid w:val="00BF3508"/>
    <w:rsid w:val="00BF4DD8"/>
    <w:rsid w:val="00BF67C9"/>
    <w:rsid w:val="00BF72BC"/>
    <w:rsid w:val="00BF7CEE"/>
    <w:rsid w:val="00BF7CF2"/>
    <w:rsid w:val="00C0090A"/>
    <w:rsid w:val="00C00C84"/>
    <w:rsid w:val="00C01BF9"/>
    <w:rsid w:val="00C02381"/>
    <w:rsid w:val="00C034E6"/>
    <w:rsid w:val="00C036CA"/>
    <w:rsid w:val="00C037DA"/>
    <w:rsid w:val="00C05298"/>
    <w:rsid w:val="00C0623F"/>
    <w:rsid w:val="00C0659D"/>
    <w:rsid w:val="00C100AD"/>
    <w:rsid w:val="00C10D27"/>
    <w:rsid w:val="00C1170F"/>
    <w:rsid w:val="00C117B3"/>
    <w:rsid w:val="00C1291A"/>
    <w:rsid w:val="00C12C89"/>
    <w:rsid w:val="00C13E0A"/>
    <w:rsid w:val="00C1617D"/>
    <w:rsid w:val="00C1658E"/>
    <w:rsid w:val="00C173BE"/>
    <w:rsid w:val="00C1765B"/>
    <w:rsid w:val="00C203E0"/>
    <w:rsid w:val="00C2114A"/>
    <w:rsid w:val="00C211ED"/>
    <w:rsid w:val="00C21A28"/>
    <w:rsid w:val="00C223B7"/>
    <w:rsid w:val="00C237DE"/>
    <w:rsid w:val="00C238B5"/>
    <w:rsid w:val="00C24B7E"/>
    <w:rsid w:val="00C24C21"/>
    <w:rsid w:val="00C255AA"/>
    <w:rsid w:val="00C26B66"/>
    <w:rsid w:val="00C26FD8"/>
    <w:rsid w:val="00C27507"/>
    <w:rsid w:val="00C3064E"/>
    <w:rsid w:val="00C307AD"/>
    <w:rsid w:val="00C30B42"/>
    <w:rsid w:val="00C30FF3"/>
    <w:rsid w:val="00C316DC"/>
    <w:rsid w:val="00C31A65"/>
    <w:rsid w:val="00C32255"/>
    <w:rsid w:val="00C32A09"/>
    <w:rsid w:val="00C32FEA"/>
    <w:rsid w:val="00C3351D"/>
    <w:rsid w:val="00C3358C"/>
    <w:rsid w:val="00C33D30"/>
    <w:rsid w:val="00C34195"/>
    <w:rsid w:val="00C34B52"/>
    <w:rsid w:val="00C361CF"/>
    <w:rsid w:val="00C36EF9"/>
    <w:rsid w:val="00C40494"/>
    <w:rsid w:val="00C4253B"/>
    <w:rsid w:val="00C43CBE"/>
    <w:rsid w:val="00C448B8"/>
    <w:rsid w:val="00C44963"/>
    <w:rsid w:val="00C44A08"/>
    <w:rsid w:val="00C4579B"/>
    <w:rsid w:val="00C46CCF"/>
    <w:rsid w:val="00C501B0"/>
    <w:rsid w:val="00C50AF8"/>
    <w:rsid w:val="00C50C3D"/>
    <w:rsid w:val="00C527E9"/>
    <w:rsid w:val="00C52E1A"/>
    <w:rsid w:val="00C5452C"/>
    <w:rsid w:val="00C54B37"/>
    <w:rsid w:val="00C55867"/>
    <w:rsid w:val="00C55E1A"/>
    <w:rsid w:val="00C57715"/>
    <w:rsid w:val="00C57F2F"/>
    <w:rsid w:val="00C61632"/>
    <w:rsid w:val="00C6292E"/>
    <w:rsid w:val="00C63594"/>
    <w:rsid w:val="00C653E5"/>
    <w:rsid w:val="00C67CCB"/>
    <w:rsid w:val="00C70C2E"/>
    <w:rsid w:val="00C70CCB"/>
    <w:rsid w:val="00C7182E"/>
    <w:rsid w:val="00C74F87"/>
    <w:rsid w:val="00C75D21"/>
    <w:rsid w:val="00C760BB"/>
    <w:rsid w:val="00C76ECF"/>
    <w:rsid w:val="00C76FAB"/>
    <w:rsid w:val="00C771A2"/>
    <w:rsid w:val="00C7724B"/>
    <w:rsid w:val="00C7736A"/>
    <w:rsid w:val="00C80AF6"/>
    <w:rsid w:val="00C81419"/>
    <w:rsid w:val="00C81D5E"/>
    <w:rsid w:val="00C82C9E"/>
    <w:rsid w:val="00C83E1E"/>
    <w:rsid w:val="00C83F14"/>
    <w:rsid w:val="00C86BCB"/>
    <w:rsid w:val="00C876C0"/>
    <w:rsid w:val="00C87C3D"/>
    <w:rsid w:val="00C87CEB"/>
    <w:rsid w:val="00C91170"/>
    <w:rsid w:val="00C911C0"/>
    <w:rsid w:val="00C92286"/>
    <w:rsid w:val="00C92A87"/>
    <w:rsid w:val="00C92BCF"/>
    <w:rsid w:val="00C92BEE"/>
    <w:rsid w:val="00C92DF4"/>
    <w:rsid w:val="00C92F44"/>
    <w:rsid w:val="00C94403"/>
    <w:rsid w:val="00C955B6"/>
    <w:rsid w:val="00C96804"/>
    <w:rsid w:val="00C9766C"/>
    <w:rsid w:val="00CA1480"/>
    <w:rsid w:val="00CA2324"/>
    <w:rsid w:val="00CA23B2"/>
    <w:rsid w:val="00CA303A"/>
    <w:rsid w:val="00CA306E"/>
    <w:rsid w:val="00CA34B3"/>
    <w:rsid w:val="00CA35F2"/>
    <w:rsid w:val="00CA39AB"/>
    <w:rsid w:val="00CA3F68"/>
    <w:rsid w:val="00CA4952"/>
    <w:rsid w:val="00CA562D"/>
    <w:rsid w:val="00CA6A2F"/>
    <w:rsid w:val="00CA6CD2"/>
    <w:rsid w:val="00CA735C"/>
    <w:rsid w:val="00CA736C"/>
    <w:rsid w:val="00CB14F6"/>
    <w:rsid w:val="00CB1FBB"/>
    <w:rsid w:val="00CB22C9"/>
    <w:rsid w:val="00CB2368"/>
    <w:rsid w:val="00CB2C75"/>
    <w:rsid w:val="00CB38F9"/>
    <w:rsid w:val="00CB3E31"/>
    <w:rsid w:val="00CB4EAE"/>
    <w:rsid w:val="00CB5801"/>
    <w:rsid w:val="00CB5CE1"/>
    <w:rsid w:val="00CB62B5"/>
    <w:rsid w:val="00CB6660"/>
    <w:rsid w:val="00CB7F58"/>
    <w:rsid w:val="00CC004A"/>
    <w:rsid w:val="00CC1792"/>
    <w:rsid w:val="00CC254D"/>
    <w:rsid w:val="00CC2791"/>
    <w:rsid w:val="00CC37B2"/>
    <w:rsid w:val="00CC4253"/>
    <w:rsid w:val="00CD0778"/>
    <w:rsid w:val="00CD12B6"/>
    <w:rsid w:val="00CD1594"/>
    <w:rsid w:val="00CD4F89"/>
    <w:rsid w:val="00CD5DEC"/>
    <w:rsid w:val="00CD5F1B"/>
    <w:rsid w:val="00CD7986"/>
    <w:rsid w:val="00CE1161"/>
    <w:rsid w:val="00CE2283"/>
    <w:rsid w:val="00CE229B"/>
    <w:rsid w:val="00CE399A"/>
    <w:rsid w:val="00CE3A3B"/>
    <w:rsid w:val="00CE453E"/>
    <w:rsid w:val="00CE51A0"/>
    <w:rsid w:val="00CE56A0"/>
    <w:rsid w:val="00CE5EF0"/>
    <w:rsid w:val="00CE7290"/>
    <w:rsid w:val="00CE73C3"/>
    <w:rsid w:val="00CE745A"/>
    <w:rsid w:val="00CE77BB"/>
    <w:rsid w:val="00CF0623"/>
    <w:rsid w:val="00CF08DE"/>
    <w:rsid w:val="00CF0962"/>
    <w:rsid w:val="00CF0D9B"/>
    <w:rsid w:val="00CF11E6"/>
    <w:rsid w:val="00CF2C29"/>
    <w:rsid w:val="00CF37DF"/>
    <w:rsid w:val="00CF3CEB"/>
    <w:rsid w:val="00CF4B94"/>
    <w:rsid w:val="00CF5033"/>
    <w:rsid w:val="00CF5235"/>
    <w:rsid w:val="00CF5FE4"/>
    <w:rsid w:val="00CF6372"/>
    <w:rsid w:val="00CF6B59"/>
    <w:rsid w:val="00D0184E"/>
    <w:rsid w:val="00D0232B"/>
    <w:rsid w:val="00D03295"/>
    <w:rsid w:val="00D03317"/>
    <w:rsid w:val="00D03B4F"/>
    <w:rsid w:val="00D045F3"/>
    <w:rsid w:val="00D05EDD"/>
    <w:rsid w:val="00D060C5"/>
    <w:rsid w:val="00D06AEF"/>
    <w:rsid w:val="00D06EA1"/>
    <w:rsid w:val="00D07690"/>
    <w:rsid w:val="00D10982"/>
    <w:rsid w:val="00D11A88"/>
    <w:rsid w:val="00D11BB3"/>
    <w:rsid w:val="00D11FC8"/>
    <w:rsid w:val="00D1271C"/>
    <w:rsid w:val="00D12B44"/>
    <w:rsid w:val="00D136FE"/>
    <w:rsid w:val="00D13C19"/>
    <w:rsid w:val="00D14470"/>
    <w:rsid w:val="00D15579"/>
    <w:rsid w:val="00D159BF"/>
    <w:rsid w:val="00D15A0A"/>
    <w:rsid w:val="00D168B4"/>
    <w:rsid w:val="00D179FE"/>
    <w:rsid w:val="00D17EEB"/>
    <w:rsid w:val="00D20B34"/>
    <w:rsid w:val="00D20E85"/>
    <w:rsid w:val="00D210FF"/>
    <w:rsid w:val="00D221E2"/>
    <w:rsid w:val="00D232CC"/>
    <w:rsid w:val="00D233D7"/>
    <w:rsid w:val="00D23406"/>
    <w:rsid w:val="00D23878"/>
    <w:rsid w:val="00D2611E"/>
    <w:rsid w:val="00D26885"/>
    <w:rsid w:val="00D270CC"/>
    <w:rsid w:val="00D27167"/>
    <w:rsid w:val="00D27709"/>
    <w:rsid w:val="00D27D2A"/>
    <w:rsid w:val="00D3127F"/>
    <w:rsid w:val="00D3129E"/>
    <w:rsid w:val="00D33A2F"/>
    <w:rsid w:val="00D33A46"/>
    <w:rsid w:val="00D34EDA"/>
    <w:rsid w:val="00D34FD7"/>
    <w:rsid w:val="00D37D1A"/>
    <w:rsid w:val="00D406E0"/>
    <w:rsid w:val="00D40C51"/>
    <w:rsid w:val="00D40E1A"/>
    <w:rsid w:val="00D4150C"/>
    <w:rsid w:val="00D41A2D"/>
    <w:rsid w:val="00D4237F"/>
    <w:rsid w:val="00D42D51"/>
    <w:rsid w:val="00D437C8"/>
    <w:rsid w:val="00D44D0F"/>
    <w:rsid w:val="00D46AA1"/>
    <w:rsid w:val="00D51135"/>
    <w:rsid w:val="00D5143A"/>
    <w:rsid w:val="00D51847"/>
    <w:rsid w:val="00D51858"/>
    <w:rsid w:val="00D51BF5"/>
    <w:rsid w:val="00D52A38"/>
    <w:rsid w:val="00D52B96"/>
    <w:rsid w:val="00D52BBF"/>
    <w:rsid w:val="00D52D1C"/>
    <w:rsid w:val="00D540DE"/>
    <w:rsid w:val="00D556CF"/>
    <w:rsid w:val="00D55B53"/>
    <w:rsid w:val="00D55D41"/>
    <w:rsid w:val="00D5669E"/>
    <w:rsid w:val="00D56BF3"/>
    <w:rsid w:val="00D57411"/>
    <w:rsid w:val="00D60583"/>
    <w:rsid w:val="00D60BFB"/>
    <w:rsid w:val="00D60FC9"/>
    <w:rsid w:val="00D60FD3"/>
    <w:rsid w:val="00D62FEE"/>
    <w:rsid w:val="00D67131"/>
    <w:rsid w:val="00D67713"/>
    <w:rsid w:val="00D71928"/>
    <w:rsid w:val="00D72CC9"/>
    <w:rsid w:val="00D7397D"/>
    <w:rsid w:val="00D73D4A"/>
    <w:rsid w:val="00D74790"/>
    <w:rsid w:val="00D75485"/>
    <w:rsid w:val="00D75953"/>
    <w:rsid w:val="00D75FCE"/>
    <w:rsid w:val="00D76DE3"/>
    <w:rsid w:val="00D77EE5"/>
    <w:rsid w:val="00D816EF"/>
    <w:rsid w:val="00D82516"/>
    <w:rsid w:val="00D8255F"/>
    <w:rsid w:val="00D82F8B"/>
    <w:rsid w:val="00D83661"/>
    <w:rsid w:val="00D849AE"/>
    <w:rsid w:val="00D8525C"/>
    <w:rsid w:val="00D85885"/>
    <w:rsid w:val="00D85A17"/>
    <w:rsid w:val="00D85C5E"/>
    <w:rsid w:val="00D87066"/>
    <w:rsid w:val="00D87234"/>
    <w:rsid w:val="00D876CF"/>
    <w:rsid w:val="00D87B8F"/>
    <w:rsid w:val="00D87BD8"/>
    <w:rsid w:val="00D91213"/>
    <w:rsid w:val="00D91D09"/>
    <w:rsid w:val="00D92272"/>
    <w:rsid w:val="00D94CB8"/>
    <w:rsid w:val="00D96FC3"/>
    <w:rsid w:val="00D97337"/>
    <w:rsid w:val="00D97909"/>
    <w:rsid w:val="00D9793C"/>
    <w:rsid w:val="00D97974"/>
    <w:rsid w:val="00DA07EC"/>
    <w:rsid w:val="00DA0C86"/>
    <w:rsid w:val="00DA0F9D"/>
    <w:rsid w:val="00DA1C38"/>
    <w:rsid w:val="00DA35D3"/>
    <w:rsid w:val="00DA39E0"/>
    <w:rsid w:val="00DA3C23"/>
    <w:rsid w:val="00DA41F0"/>
    <w:rsid w:val="00DA4E5F"/>
    <w:rsid w:val="00DA6984"/>
    <w:rsid w:val="00DA7D60"/>
    <w:rsid w:val="00DB0C0D"/>
    <w:rsid w:val="00DB37CB"/>
    <w:rsid w:val="00DC236C"/>
    <w:rsid w:val="00DC2B7F"/>
    <w:rsid w:val="00DC3EA0"/>
    <w:rsid w:val="00DC71BB"/>
    <w:rsid w:val="00DD060D"/>
    <w:rsid w:val="00DD145F"/>
    <w:rsid w:val="00DD1FA8"/>
    <w:rsid w:val="00DD2688"/>
    <w:rsid w:val="00DD2E12"/>
    <w:rsid w:val="00DD4B6C"/>
    <w:rsid w:val="00DD5958"/>
    <w:rsid w:val="00DD5978"/>
    <w:rsid w:val="00DD5ABD"/>
    <w:rsid w:val="00DD615B"/>
    <w:rsid w:val="00DD623D"/>
    <w:rsid w:val="00DD629A"/>
    <w:rsid w:val="00DD6ED2"/>
    <w:rsid w:val="00DD773F"/>
    <w:rsid w:val="00DE1D16"/>
    <w:rsid w:val="00DE275E"/>
    <w:rsid w:val="00DE29DE"/>
    <w:rsid w:val="00DE2F4B"/>
    <w:rsid w:val="00DE30A3"/>
    <w:rsid w:val="00DE3F42"/>
    <w:rsid w:val="00DE5A35"/>
    <w:rsid w:val="00DE6444"/>
    <w:rsid w:val="00DE6468"/>
    <w:rsid w:val="00DF0527"/>
    <w:rsid w:val="00DF05F6"/>
    <w:rsid w:val="00DF1E82"/>
    <w:rsid w:val="00DF209B"/>
    <w:rsid w:val="00DF5383"/>
    <w:rsid w:val="00DF5A9F"/>
    <w:rsid w:val="00DF6A58"/>
    <w:rsid w:val="00DF6F8F"/>
    <w:rsid w:val="00DF7684"/>
    <w:rsid w:val="00DF7CEB"/>
    <w:rsid w:val="00E010D3"/>
    <w:rsid w:val="00E01184"/>
    <w:rsid w:val="00E022CC"/>
    <w:rsid w:val="00E04FB6"/>
    <w:rsid w:val="00E05167"/>
    <w:rsid w:val="00E07228"/>
    <w:rsid w:val="00E07B3F"/>
    <w:rsid w:val="00E07DAB"/>
    <w:rsid w:val="00E10051"/>
    <w:rsid w:val="00E10255"/>
    <w:rsid w:val="00E11376"/>
    <w:rsid w:val="00E11384"/>
    <w:rsid w:val="00E11C50"/>
    <w:rsid w:val="00E121F2"/>
    <w:rsid w:val="00E125CE"/>
    <w:rsid w:val="00E12DE0"/>
    <w:rsid w:val="00E1320B"/>
    <w:rsid w:val="00E1352A"/>
    <w:rsid w:val="00E13B2B"/>
    <w:rsid w:val="00E150F5"/>
    <w:rsid w:val="00E1591C"/>
    <w:rsid w:val="00E169E2"/>
    <w:rsid w:val="00E20560"/>
    <w:rsid w:val="00E20936"/>
    <w:rsid w:val="00E20A4C"/>
    <w:rsid w:val="00E20A75"/>
    <w:rsid w:val="00E211B8"/>
    <w:rsid w:val="00E2184E"/>
    <w:rsid w:val="00E22419"/>
    <w:rsid w:val="00E22466"/>
    <w:rsid w:val="00E2251A"/>
    <w:rsid w:val="00E23AE1"/>
    <w:rsid w:val="00E23CBB"/>
    <w:rsid w:val="00E24D88"/>
    <w:rsid w:val="00E27854"/>
    <w:rsid w:val="00E279E1"/>
    <w:rsid w:val="00E27EB4"/>
    <w:rsid w:val="00E27F31"/>
    <w:rsid w:val="00E30C61"/>
    <w:rsid w:val="00E30F20"/>
    <w:rsid w:val="00E31827"/>
    <w:rsid w:val="00E31BE4"/>
    <w:rsid w:val="00E325D3"/>
    <w:rsid w:val="00E32C87"/>
    <w:rsid w:val="00E3300D"/>
    <w:rsid w:val="00E33041"/>
    <w:rsid w:val="00E334B1"/>
    <w:rsid w:val="00E33DB1"/>
    <w:rsid w:val="00E343B5"/>
    <w:rsid w:val="00E36022"/>
    <w:rsid w:val="00E3654A"/>
    <w:rsid w:val="00E36A64"/>
    <w:rsid w:val="00E3746D"/>
    <w:rsid w:val="00E416BB"/>
    <w:rsid w:val="00E41F16"/>
    <w:rsid w:val="00E43415"/>
    <w:rsid w:val="00E447D5"/>
    <w:rsid w:val="00E45ACA"/>
    <w:rsid w:val="00E46893"/>
    <w:rsid w:val="00E475F0"/>
    <w:rsid w:val="00E50A06"/>
    <w:rsid w:val="00E50F33"/>
    <w:rsid w:val="00E51B9A"/>
    <w:rsid w:val="00E5272A"/>
    <w:rsid w:val="00E52B23"/>
    <w:rsid w:val="00E52C30"/>
    <w:rsid w:val="00E533A9"/>
    <w:rsid w:val="00E53B3F"/>
    <w:rsid w:val="00E53BDB"/>
    <w:rsid w:val="00E5442D"/>
    <w:rsid w:val="00E544F0"/>
    <w:rsid w:val="00E5742F"/>
    <w:rsid w:val="00E6202F"/>
    <w:rsid w:val="00E62ADB"/>
    <w:rsid w:val="00E62E10"/>
    <w:rsid w:val="00E635FE"/>
    <w:rsid w:val="00E64259"/>
    <w:rsid w:val="00E644E5"/>
    <w:rsid w:val="00E64B16"/>
    <w:rsid w:val="00E652EC"/>
    <w:rsid w:val="00E65399"/>
    <w:rsid w:val="00E6563D"/>
    <w:rsid w:val="00E65D90"/>
    <w:rsid w:val="00E65E2A"/>
    <w:rsid w:val="00E65EF1"/>
    <w:rsid w:val="00E66917"/>
    <w:rsid w:val="00E671A5"/>
    <w:rsid w:val="00E67F32"/>
    <w:rsid w:val="00E711D0"/>
    <w:rsid w:val="00E715FF"/>
    <w:rsid w:val="00E728AE"/>
    <w:rsid w:val="00E74839"/>
    <w:rsid w:val="00E75D7B"/>
    <w:rsid w:val="00E760C6"/>
    <w:rsid w:val="00E7711D"/>
    <w:rsid w:val="00E80A46"/>
    <w:rsid w:val="00E814AA"/>
    <w:rsid w:val="00E819CC"/>
    <w:rsid w:val="00E822D0"/>
    <w:rsid w:val="00E82AE0"/>
    <w:rsid w:val="00E83398"/>
    <w:rsid w:val="00E84554"/>
    <w:rsid w:val="00E84DD4"/>
    <w:rsid w:val="00E85E74"/>
    <w:rsid w:val="00E860F8"/>
    <w:rsid w:val="00E90224"/>
    <w:rsid w:val="00E90588"/>
    <w:rsid w:val="00E90C30"/>
    <w:rsid w:val="00E90DE4"/>
    <w:rsid w:val="00E91662"/>
    <w:rsid w:val="00E91916"/>
    <w:rsid w:val="00E9254A"/>
    <w:rsid w:val="00E9449D"/>
    <w:rsid w:val="00E958A5"/>
    <w:rsid w:val="00E95CC6"/>
    <w:rsid w:val="00E95F30"/>
    <w:rsid w:val="00E96A46"/>
    <w:rsid w:val="00E9759A"/>
    <w:rsid w:val="00E976DC"/>
    <w:rsid w:val="00E97D01"/>
    <w:rsid w:val="00EA01D8"/>
    <w:rsid w:val="00EA03DB"/>
    <w:rsid w:val="00EA0639"/>
    <w:rsid w:val="00EA09FF"/>
    <w:rsid w:val="00EA0F24"/>
    <w:rsid w:val="00EA185D"/>
    <w:rsid w:val="00EA3375"/>
    <w:rsid w:val="00EA34C6"/>
    <w:rsid w:val="00EA350E"/>
    <w:rsid w:val="00EA3BB7"/>
    <w:rsid w:val="00EA3ED9"/>
    <w:rsid w:val="00EA4476"/>
    <w:rsid w:val="00EA4D75"/>
    <w:rsid w:val="00EA5A96"/>
    <w:rsid w:val="00EA7268"/>
    <w:rsid w:val="00EB0783"/>
    <w:rsid w:val="00EB2A6B"/>
    <w:rsid w:val="00EB2F78"/>
    <w:rsid w:val="00EB33DC"/>
    <w:rsid w:val="00EB347D"/>
    <w:rsid w:val="00EB36B2"/>
    <w:rsid w:val="00EB4CE4"/>
    <w:rsid w:val="00EB4D5F"/>
    <w:rsid w:val="00EB78CC"/>
    <w:rsid w:val="00EB7A24"/>
    <w:rsid w:val="00EC085C"/>
    <w:rsid w:val="00EC09B4"/>
    <w:rsid w:val="00EC0CA6"/>
    <w:rsid w:val="00EC0EE8"/>
    <w:rsid w:val="00EC113C"/>
    <w:rsid w:val="00EC1D23"/>
    <w:rsid w:val="00EC1E09"/>
    <w:rsid w:val="00EC2332"/>
    <w:rsid w:val="00EC2EA1"/>
    <w:rsid w:val="00EC3114"/>
    <w:rsid w:val="00EC4770"/>
    <w:rsid w:val="00EC7D65"/>
    <w:rsid w:val="00ED01C9"/>
    <w:rsid w:val="00ED100E"/>
    <w:rsid w:val="00ED12E2"/>
    <w:rsid w:val="00ED1955"/>
    <w:rsid w:val="00ED1E18"/>
    <w:rsid w:val="00ED1E4F"/>
    <w:rsid w:val="00ED27E8"/>
    <w:rsid w:val="00ED2EB3"/>
    <w:rsid w:val="00ED3352"/>
    <w:rsid w:val="00ED3420"/>
    <w:rsid w:val="00ED3796"/>
    <w:rsid w:val="00ED399F"/>
    <w:rsid w:val="00ED3FBF"/>
    <w:rsid w:val="00ED46A4"/>
    <w:rsid w:val="00ED4FBF"/>
    <w:rsid w:val="00ED5560"/>
    <w:rsid w:val="00ED5BAE"/>
    <w:rsid w:val="00ED5BEB"/>
    <w:rsid w:val="00ED61F1"/>
    <w:rsid w:val="00EE00FE"/>
    <w:rsid w:val="00EE1570"/>
    <w:rsid w:val="00EE1BD2"/>
    <w:rsid w:val="00EE28C3"/>
    <w:rsid w:val="00EE2D04"/>
    <w:rsid w:val="00EE36D4"/>
    <w:rsid w:val="00EE4401"/>
    <w:rsid w:val="00EE5143"/>
    <w:rsid w:val="00EE52FC"/>
    <w:rsid w:val="00EE54FD"/>
    <w:rsid w:val="00EE5FF4"/>
    <w:rsid w:val="00EE64BD"/>
    <w:rsid w:val="00EE67DA"/>
    <w:rsid w:val="00EE6C1F"/>
    <w:rsid w:val="00EE737A"/>
    <w:rsid w:val="00EF0DAC"/>
    <w:rsid w:val="00EF10B0"/>
    <w:rsid w:val="00EF140A"/>
    <w:rsid w:val="00EF29FC"/>
    <w:rsid w:val="00EF440C"/>
    <w:rsid w:val="00EF4AA8"/>
    <w:rsid w:val="00EF4E08"/>
    <w:rsid w:val="00EF688D"/>
    <w:rsid w:val="00EF6DA9"/>
    <w:rsid w:val="00F0005D"/>
    <w:rsid w:val="00F00D45"/>
    <w:rsid w:val="00F00DFB"/>
    <w:rsid w:val="00F010B5"/>
    <w:rsid w:val="00F0197F"/>
    <w:rsid w:val="00F01D93"/>
    <w:rsid w:val="00F02DCD"/>
    <w:rsid w:val="00F03A13"/>
    <w:rsid w:val="00F04A1C"/>
    <w:rsid w:val="00F05095"/>
    <w:rsid w:val="00F05EFD"/>
    <w:rsid w:val="00F05FF4"/>
    <w:rsid w:val="00F0607A"/>
    <w:rsid w:val="00F1036C"/>
    <w:rsid w:val="00F10EEE"/>
    <w:rsid w:val="00F11ADF"/>
    <w:rsid w:val="00F1259C"/>
    <w:rsid w:val="00F12D50"/>
    <w:rsid w:val="00F12E75"/>
    <w:rsid w:val="00F13040"/>
    <w:rsid w:val="00F130B3"/>
    <w:rsid w:val="00F13C2C"/>
    <w:rsid w:val="00F149A9"/>
    <w:rsid w:val="00F2027F"/>
    <w:rsid w:val="00F212B3"/>
    <w:rsid w:val="00F21994"/>
    <w:rsid w:val="00F21C14"/>
    <w:rsid w:val="00F2239C"/>
    <w:rsid w:val="00F23087"/>
    <w:rsid w:val="00F23FD9"/>
    <w:rsid w:val="00F2436D"/>
    <w:rsid w:val="00F24609"/>
    <w:rsid w:val="00F24907"/>
    <w:rsid w:val="00F25472"/>
    <w:rsid w:val="00F25D38"/>
    <w:rsid w:val="00F25E86"/>
    <w:rsid w:val="00F2625F"/>
    <w:rsid w:val="00F2769F"/>
    <w:rsid w:val="00F278D6"/>
    <w:rsid w:val="00F27901"/>
    <w:rsid w:val="00F279E7"/>
    <w:rsid w:val="00F3100A"/>
    <w:rsid w:val="00F31F50"/>
    <w:rsid w:val="00F32488"/>
    <w:rsid w:val="00F32A1B"/>
    <w:rsid w:val="00F33BCD"/>
    <w:rsid w:val="00F349EC"/>
    <w:rsid w:val="00F35831"/>
    <w:rsid w:val="00F3660D"/>
    <w:rsid w:val="00F36DE2"/>
    <w:rsid w:val="00F37DF0"/>
    <w:rsid w:val="00F4005C"/>
    <w:rsid w:val="00F40EED"/>
    <w:rsid w:val="00F41963"/>
    <w:rsid w:val="00F41C7C"/>
    <w:rsid w:val="00F41E3F"/>
    <w:rsid w:val="00F4465E"/>
    <w:rsid w:val="00F44A67"/>
    <w:rsid w:val="00F45A3F"/>
    <w:rsid w:val="00F45FF1"/>
    <w:rsid w:val="00F473CE"/>
    <w:rsid w:val="00F50754"/>
    <w:rsid w:val="00F5206E"/>
    <w:rsid w:val="00F52BFD"/>
    <w:rsid w:val="00F54488"/>
    <w:rsid w:val="00F555C1"/>
    <w:rsid w:val="00F557B3"/>
    <w:rsid w:val="00F559E1"/>
    <w:rsid w:val="00F55C54"/>
    <w:rsid w:val="00F560FD"/>
    <w:rsid w:val="00F56B69"/>
    <w:rsid w:val="00F56E76"/>
    <w:rsid w:val="00F57B18"/>
    <w:rsid w:val="00F57C13"/>
    <w:rsid w:val="00F60A60"/>
    <w:rsid w:val="00F611CD"/>
    <w:rsid w:val="00F6241B"/>
    <w:rsid w:val="00F62AB4"/>
    <w:rsid w:val="00F64904"/>
    <w:rsid w:val="00F653EB"/>
    <w:rsid w:val="00F6577A"/>
    <w:rsid w:val="00F65F75"/>
    <w:rsid w:val="00F65FBA"/>
    <w:rsid w:val="00F6680A"/>
    <w:rsid w:val="00F66EA9"/>
    <w:rsid w:val="00F712E2"/>
    <w:rsid w:val="00F71E5D"/>
    <w:rsid w:val="00F72F51"/>
    <w:rsid w:val="00F73044"/>
    <w:rsid w:val="00F73374"/>
    <w:rsid w:val="00F7376A"/>
    <w:rsid w:val="00F73DCC"/>
    <w:rsid w:val="00F74010"/>
    <w:rsid w:val="00F74639"/>
    <w:rsid w:val="00F75223"/>
    <w:rsid w:val="00F75386"/>
    <w:rsid w:val="00F76B7B"/>
    <w:rsid w:val="00F76E65"/>
    <w:rsid w:val="00F773FF"/>
    <w:rsid w:val="00F774BB"/>
    <w:rsid w:val="00F806EA"/>
    <w:rsid w:val="00F80CF4"/>
    <w:rsid w:val="00F8158D"/>
    <w:rsid w:val="00F82F40"/>
    <w:rsid w:val="00F8321B"/>
    <w:rsid w:val="00F833A9"/>
    <w:rsid w:val="00F83497"/>
    <w:rsid w:val="00F83C0D"/>
    <w:rsid w:val="00F83D6D"/>
    <w:rsid w:val="00F84F8E"/>
    <w:rsid w:val="00F86514"/>
    <w:rsid w:val="00F86CDF"/>
    <w:rsid w:val="00F8748F"/>
    <w:rsid w:val="00F87AEF"/>
    <w:rsid w:val="00F90414"/>
    <w:rsid w:val="00F9164D"/>
    <w:rsid w:val="00F92106"/>
    <w:rsid w:val="00F92C64"/>
    <w:rsid w:val="00F92F5B"/>
    <w:rsid w:val="00F93979"/>
    <w:rsid w:val="00F9449B"/>
    <w:rsid w:val="00F94A61"/>
    <w:rsid w:val="00F95767"/>
    <w:rsid w:val="00F95797"/>
    <w:rsid w:val="00F959C9"/>
    <w:rsid w:val="00F96326"/>
    <w:rsid w:val="00FA0076"/>
    <w:rsid w:val="00FA0690"/>
    <w:rsid w:val="00FA06FD"/>
    <w:rsid w:val="00FA2BCE"/>
    <w:rsid w:val="00FA2F31"/>
    <w:rsid w:val="00FA4A64"/>
    <w:rsid w:val="00FA5275"/>
    <w:rsid w:val="00FA551F"/>
    <w:rsid w:val="00FA6869"/>
    <w:rsid w:val="00FA7670"/>
    <w:rsid w:val="00FB069A"/>
    <w:rsid w:val="00FB0872"/>
    <w:rsid w:val="00FB099D"/>
    <w:rsid w:val="00FB0B3C"/>
    <w:rsid w:val="00FB0E48"/>
    <w:rsid w:val="00FB346B"/>
    <w:rsid w:val="00FB4BE0"/>
    <w:rsid w:val="00FB7077"/>
    <w:rsid w:val="00FB71A2"/>
    <w:rsid w:val="00FB7333"/>
    <w:rsid w:val="00FC0D99"/>
    <w:rsid w:val="00FC0F01"/>
    <w:rsid w:val="00FC17BF"/>
    <w:rsid w:val="00FC39FC"/>
    <w:rsid w:val="00FC41B0"/>
    <w:rsid w:val="00FC4B74"/>
    <w:rsid w:val="00FC4F95"/>
    <w:rsid w:val="00FC5FF7"/>
    <w:rsid w:val="00FD0E63"/>
    <w:rsid w:val="00FD19F5"/>
    <w:rsid w:val="00FD1ECE"/>
    <w:rsid w:val="00FD2540"/>
    <w:rsid w:val="00FD4382"/>
    <w:rsid w:val="00FD49E8"/>
    <w:rsid w:val="00FD6E6E"/>
    <w:rsid w:val="00FD7093"/>
    <w:rsid w:val="00FD74D9"/>
    <w:rsid w:val="00FD7B7B"/>
    <w:rsid w:val="00FD7E15"/>
    <w:rsid w:val="00FE0B13"/>
    <w:rsid w:val="00FE11CF"/>
    <w:rsid w:val="00FE1766"/>
    <w:rsid w:val="00FE17D6"/>
    <w:rsid w:val="00FE2FE3"/>
    <w:rsid w:val="00FE3456"/>
    <w:rsid w:val="00FE362A"/>
    <w:rsid w:val="00FE3A1F"/>
    <w:rsid w:val="00FE3AE5"/>
    <w:rsid w:val="00FE3C2E"/>
    <w:rsid w:val="00FE601C"/>
    <w:rsid w:val="00FE68C7"/>
    <w:rsid w:val="00FE6C39"/>
    <w:rsid w:val="00FF017E"/>
    <w:rsid w:val="00FF01FB"/>
    <w:rsid w:val="00FF0240"/>
    <w:rsid w:val="00FF1319"/>
    <w:rsid w:val="00FF146D"/>
    <w:rsid w:val="00FF1C26"/>
    <w:rsid w:val="00FF1ED4"/>
    <w:rsid w:val="00FF293E"/>
    <w:rsid w:val="00FF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248C0FB"/>
  <w15:chartTrackingRefBased/>
  <w15:docId w15:val="{9835AF12-D722-4F59-B832-AF8617DE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Pr>
      <w:sz w:val="24"/>
      <w:szCs w:val="24"/>
      <w:lang w:eastAsia="en-US"/>
    </w:rPr>
  </w:style>
  <w:style w:type="paragraph" w:styleId="1">
    <w:name w:val="heading 1"/>
    <w:basedOn w:val="a1"/>
    <w:next w:val="a1"/>
    <w:link w:val="10"/>
    <w:qFormat/>
    <w:rsid w:val="00A82F14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1"/>
    <w:next w:val="a1"/>
    <w:link w:val="20"/>
    <w:qFormat/>
    <w:rsid w:val="00A82F14"/>
    <w:pPr>
      <w:keepNext/>
      <w:numPr>
        <w:ilvl w:val="1"/>
        <w:numId w:val="2"/>
      </w:numPr>
      <w:tabs>
        <w:tab w:val="clear" w:pos="5113"/>
        <w:tab w:val="num" w:pos="576"/>
      </w:tabs>
      <w:spacing w:before="240" w:after="60"/>
      <w:ind w:left="576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1"/>
    <w:next w:val="a1"/>
    <w:link w:val="32"/>
    <w:qFormat/>
    <w:rsid w:val="00A82F14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1"/>
    <w:next w:val="a1"/>
    <w:link w:val="40"/>
    <w:qFormat/>
    <w:rsid w:val="00A82F14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  <w:lang w:eastAsia="ru-RU"/>
    </w:rPr>
  </w:style>
  <w:style w:type="paragraph" w:styleId="5">
    <w:name w:val="heading 5"/>
    <w:basedOn w:val="a1"/>
    <w:next w:val="a1"/>
    <w:link w:val="50"/>
    <w:qFormat/>
    <w:rsid w:val="00A82F14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link w:val="60"/>
    <w:qFormat/>
    <w:rsid w:val="00A82F14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  <w:lang w:eastAsia="ru-RU"/>
    </w:rPr>
  </w:style>
  <w:style w:type="paragraph" w:styleId="7">
    <w:name w:val="heading 7"/>
    <w:basedOn w:val="a1"/>
    <w:next w:val="a1"/>
    <w:link w:val="70"/>
    <w:qFormat/>
    <w:rsid w:val="00A82F14"/>
    <w:pPr>
      <w:numPr>
        <w:ilvl w:val="6"/>
        <w:numId w:val="2"/>
      </w:numPr>
      <w:spacing w:before="240" w:after="60"/>
      <w:outlineLvl w:val="6"/>
    </w:pPr>
    <w:rPr>
      <w:lang w:eastAsia="ru-RU"/>
    </w:rPr>
  </w:style>
  <w:style w:type="paragraph" w:styleId="8">
    <w:name w:val="heading 8"/>
    <w:basedOn w:val="a1"/>
    <w:next w:val="a1"/>
    <w:link w:val="80"/>
    <w:qFormat/>
    <w:rsid w:val="00A82F14"/>
    <w:pPr>
      <w:numPr>
        <w:ilvl w:val="7"/>
        <w:numId w:val="2"/>
      </w:numPr>
      <w:spacing w:before="240" w:after="60"/>
      <w:outlineLvl w:val="7"/>
    </w:pPr>
    <w:rPr>
      <w:i/>
      <w:iCs/>
      <w:lang w:eastAsia="ru-RU"/>
    </w:rPr>
  </w:style>
  <w:style w:type="paragraph" w:styleId="9">
    <w:name w:val="heading 9"/>
    <w:basedOn w:val="a1"/>
    <w:next w:val="a1"/>
    <w:link w:val="90"/>
    <w:qFormat/>
    <w:rsid w:val="00A82F14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31">
    <w:name w:val="Ст 3"/>
    <w:basedOn w:val="a1"/>
    <w:rsid w:val="007C748B"/>
    <w:pPr>
      <w:widowControl w:val="0"/>
      <w:numPr>
        <w:ilvl w:val="2"/>
        <w:numId w:val="1"/>
      </w:numPr>
      <w:spacing w:before="60"/>
      <w:jc w:val="both"/>
    </w:pPr>
    <w:rPr>
      <w:szCs w:val="20"/>
      <w:lang w:eastAsia="ru-RU"/>
    </w:rPr>
  </w:style>
  <w:style w:type="paragraph" w:customStyle="1" w:styleId="S">
    <w:name w:val="S_Обычный"/>
    <w:basedOn w:val="a1"/>
    <w:link w:val="S0"/>
    <w:rsid w:val="00E43415"/>
    <w:pPr>
      <w:widowControl w:val="0"/>
      <w:tabs>
        <w:tab w:val="left" w:pos="1690"/>
      </w:tabs>
      <w:spacing w:before="240"/>
      <w:jc w:val="both"/>
    </w:pPr>
    <w:rPr>
      <w:lang w:val="x-none" w:eastAsia="x-none"/>
    </w:rPr>
  </w:style>
  <w:style w:type="character" w:customStyle="1" w:styleId="S0">
    <w:name w:val="S_Обычный Знак"/>
    <w:link w:val="S"/>
    <w:rsid w:val="00E43415"/>
    <w:rPr>
      <w:sz w:val="24"/>
      <w:szCs w:val="24"/>
    </w:rPr>
  </w:style>
  <w:style w:type="paragraph" w:customStyle="1" w:styleId="S1">
    <w:name w:val="S_НазваниеТаблицы"/>
    <w:basedOn w:val="S"/>
    <w:next w:val="S"/>
    <w:rsid w:val="00E43415"/>
    <w:pPr>
      <w:keepNext/>
      <w:spacing w:before="0"/>
      <w:jc w:val="right"/>
    </w:pPr>
    <w:rPr>
      <w:rFonts w:ascii="Arial" w:hAnsi="Arial"/>
      <w:b/>
      <w:sz w:val="20"/>
    </w:rPr>
  </w:style>
  <w:style w:type="character" w:customStyle="1" w:styleId="10">
    <w:name w:val="Заголовок 1 Знак"/>
    <w:link w:val="1"/>
    <w:rsid w:val="00A82F14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A82F14"/>
    <w:rPr>
      <w:rFonts w:ascii="Arial" w:hAnsi="Arial" w:cs="Arial"/>
      <w:b/>
      <w:bCs/>
      <w:i/>
      <w:iCs/>
      <w:sz w:val="28"/>
      <w:szCs w:val="28"/>
    </w:rPr>
  </w:style>
  <w:style w:type="character" w:customStyle="1" w:styleId="32">
    <w:name w:val="Заголовок 3 Знак"/>
    <w:link w:val="3"/>
    <w:rsid w:val="00A82F14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A82F14"/>
    <w:rPr>
      <w:b/>
      <w:bCs/>
      <w:sz w:val="28"/>
      <w:szCs w:val="28"/>
    </w:rPr>
  </w:style>
  <w:style w:type="character" w:customStyle="1" w:styleId="50">
    <w:name w:val="Заголовок 5 Знак"/>
    <w:link w:val="5"/>
    <w:rsid w:val="00A82F14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A82F14"/>
    <w:rPr>
      <w:b/>
      <w:bCs/>
      <w:sz w:val="22"/>
      <w:szCs w:val="22"/>
    </w:rPr>
  </w:style>
  <w:style w:type="character" w:customStyle="1" w:styleId="70">
    <w:name w:val="Заголовок 7 Знак"/>
    <w:link w:val="7"/>
    <w:rsid w:val="00A82F14"/>
    <w:rPr>
      <w:sz w:val="24"/>
      <w:szCs w:val="24"/>
    </w:rPr>
  </w:style>
  <w:style w:type="character" w:customStyle="1" w:styleId="80">
    <w:name w:val="Заголовок 8 Знак"/>
    <w:link w:val="8"/>
    <w:rsid w:val="00A82F14"/>
    <w:rPr>
      <w:i/>
      <w:iCs/>
      <w:sz w:val="24"/>
      <w:szCs w:val="24"/>
    </w:rPr>
  </w:style>
  <w:style w:type="character" w:customStyle="1" w:styleId="90">
    <w:name w:val="Заголовок 9 Знак"/>
    <w:link w:val="9"/>
    <w:rsid w:val="00A82F14"/>
    <w:rPr>
      <w:rFonts w:ascii="Arial" w:hAnsi="Arial" w:cs="Arial"/>
      <w:sz w:val="22"/>
      <w:szCs w:val="22"/>
    </w:rPr>
  </w:style>
  <w:style w:type="character" w:customStyle="1" w:styleId="itemtext1">
    <w:name w:val="itemtext1"/>
    <w:rsid w:val="00A82F14"/>
    <w:rPr>
      <w:rFonts w:ascii="Tahoma" w:hAnsi="Tahoma" w:cs="Tahoma" w:hint="default"/>
      <w:color w:val="000000"/>
      <w:sz w:val="20"/>
      <w:szCs w:val="20"/>
    </w:rPr>
  </w:style>
  <w:style w:type="numbering" w:customStyle="1" w:styleId="a0">
    <w:name w:val="Стиль маркированный"/>
    <w:basedOn w:val="a4"/>
    <w:rsid w:val="00A82F14"/>
    <w:pPr>
      <w:numPr>
        <w:numId w:val="3"/>
      </w:numPr>
    </w:pPr>
  </w:style>
  <w:style w:type="paragraph" w:customStyle="1" w:styleId="S10">
    <w:name w:val="S_ТекстВТаблице1"/>
    <w:basedOn w:val="S"/>
    <w:next w:val="S"/>
    <w:rsid w:val="00C448B8"/>
    <w:pPr>
      <w:spacing w:before="120"/>
      <w:jc w:val="left"/>
    </w:pPr>
    <w:rPr>
      <w:szCs w:val="28"/>
    </w:rPr>
  </w:style>
  <w:style w:type="paragraph" w:customStyle="1" w:styleId="S11">
    <w:name w:val="S_ЗаголовкиТаблицы1"/>
    <w:basedOn w:val="S"/>
    <w:rsid w:val="00C448B8"/>
    <w:pPr>
      <w:keepNext/>
      <w:spacing w:before="120" w:after="120"/>
      <w:jc w:val="center"/>
    </w:pPr>
    <w:rPr>
      <w:rFonts w:ascii="Arial" w:hAnsi="Arial"/>
      <w:b/>
      <w:caps/>
      <w:sz w:val="16"/>
      <w:szCs w:val="16"/>
    </w:rPr>
  </w:style>
  <w:style w:type="table" w:styleId="a5">
    <w:name w:val="Table Grid"/>
    <w:basedOn w:val="a3"/>
    <w:uiPriority w:val="39"/>
    <w:rsid w:val="00C11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2"/>
    <w:uiPriority w:val="99"/>
    <w:rsid w:val="00AA7FA1"/>
    <w:rPr>
      <w:color w:val="0000FF"/>
      <w:u w:val="single"/>
    </w:rPr>
  </w:style>
  <w:style w:type="paragraph" w:styleId="a7">
    <w:name w:val="footer"/>
    <w:basedOn w:val="a1"/>
    <w:link w:val="a8"/>
    <w:rsid w:val="0007264C"/>
    <w:pPr>
      <w:tabs>
        <w:tab w:val="center" w:pos="4677"/>
        <w:tab w:val="right" w:pos="9355"/>
      </w:tabs>
    </w:pPr>
  </w:style>
  <w:style w:type="character" w:styleId="a9">
    <w:name w:val="page number"/>
    <w:basedOn w:val="a2"/>
    <w:rsid w:val="0007264C"/>
  </w:style>
  <w:style w:type="paragraph" w:styleId="aa">
    <w:name w:val="header"/>
    <w:basedOn w:val="a1"/>
    <w:link w:val="ab"/>
    <w:rsid w:val="0007264C"/>
    <w:pPr>
      <w:tabs>
        <w:tab w:val="center" w:pos="4677"/>
        <w:tab w:val="right" w:pos="9355"/>
      </w:tabs>
    </w:pPr>
  </w:style>
  <w:style w:type="paragraph" w:styleId="11">
    <w:name w:val="toc 1"/>
    <w:basedOn w:val="a1"/>
    <w:next w:val="a1"/>
    <w:autoRedefine/>
    <w:uiPriority w:val="39"/>
    <w:rsid w:val="0061089C"/>
    <w:pPr>
      <w:tabs>
        <w:tab w:val="left" w:pos="360"/>
        <w:tab w:val="right" w:leader="dot" w:pos="9498"/>
      </w:tabs>
      <w:spacing w:before="120"/>
      <w:ind w:right="-159"/>
    </w:pPr>
    <w:rPr>
      <w:b/>
      <w:noProof/>
    </w:rPr>
  </w:style>
  <w:style w:type="paragraph" w:styleId="21">
    <w:name w:val="toc 2"/>
    <w:basedOn w:val="a1"/>
    <w:next w:val="a1"/>
    <w:autoRedefine/>
    <w:uiPriority w:val="39"/>
    <w:rsid w:val="009D2F44"/>
    <w:pPr>
      <w:tabs>
        <w:tab w:val="left" w:pos="360"/>
        <w:tab w:val="left" w:pos="960"/>
        <w:tab w:val="right" w:leader="dot" w:pos="9498"/>
      </w:tabs>
      <w:ind w:left="240" w:right="-159"/>
    </w:pPr>
    <w:rPr>
      <w:noProof/>
    </w:rPr>
  </w:style>
  <w:style w:type="paragraph" w:styleId="33">
    <w:name w:val="toc 3"/>
    <w:basedOn w:val="a1"/>
    <w:next w:val="a1"/>
    <w:autoRedefine/>
    <w:uiPriority w:val="39"/>
    <w:rsid w:val="00A511B8"/>
    <w:pPr>
      <w:tabs>
        <w:tab w:val="left" w:pos="1440"/>
        <w:tab w:val="right" w:leader="dot" w:pos="9498"/>
      </w:tabs>
      <w:ind w:left="480" w:right="-159"/>
    </w:pPr>
  </w:style>
  <w:style w:type="paragraph" w:customStyle="1" w:styleId="ac">
    <w:name w:val="Содержимое таблицы"/>
    <w:basedOn w:val="a1"/>
    <w:rsid w:val="00583237"/>
    <w:pPr>
      <w:suppressLineNumbers/>
      <w:suppressAutoHyphens/>
    </w:pPr>
    <w:rPr>
      <w:lang w:eastAsia="zh-CN"/>
    </w:rPr>
  </w:style>
  <w:style w:type="paragraph" w:customStyle="1" w:styleId="ad">
    <w:name w:val="Обычный (тбл)"/>
    <w:basedOn w:val="a1"/>
    <w:rsid w:val="006A6979"/>
    <w:pPr>
      <w:suppressAutoHyphens/>
      <w:spacing w:before="40" w:after="80"/>
    </w:pPr>
    <w:rPr>
      <w:bCs/>
      <w:sz w:val="22"/>
      <w:szCs w:val="18"/>
      <w:lang w:eastAsia="zh-CN"/>
    </w:rPr>
  </w:style>
  <w:style w:type="paragraph" w:customStyle="1" w:styleId="ae">
    <w:name w:val="Шапка таблицы"/>
    <w:basedOn w:val="ad"/>
    <w:rsid w:val="006A6979"/>
    <w:pPr>
      <w:keepNext/>
      <w:spacing w:before="60"/>
    </w:pPr>
    <w:rPr>
      <w:b/>
    </w:rPr>
  </w:style>
  <w:style w:type="character" w:customStyle="1" w:styleId="letter">
    <w:name w:val="letter"/>
    <w:basedOn w:val="a2"/>
    <w:rsid w:val="00872D46"/>
  </w:style>
  <w:style w:type="character" w:customStyle="1" w:styleId="a8">
    <w:name w:val="Нижний колонтитул Знак"/>
    <w:basedOn w:val="a2"/>
    <w:link w:val="a7"/>
    <w:rsid w:val="0001794B"/>
    <w:rPr>
      <w:sz w:val="24"/>
      <w:szCs w:val="24"/>
      <w:lang w:eastAsia="en-US"/>
    </w:rPr>
  </w:style>
  <w:style w:type="character" w:styleId="af">
    <w:name w:val="Strong"/>
    <w:basedOn w:val="a2"/>
    <w:qFormat/>
    <w:rsid w:val="00E7711D"/>
    <w:rPr>
      <w:b/>
      <w:bCs/>
    </w:rPr>
  </w:style>
  <w:style w:type="paragraph" w:styleId="af0">
    <w:name w:val="Title"/>
    <w:basedOn w:val="a1"/>
    <w:link w:val="af1"/>
    <w:qFormat/>
    <w:rsid w:val="00D3127F"/>
    <w:pPr>
      <w:jc w:val="center"/>
    </w:pPr>
    <w:rPr>
      <w:sz w:val="32"/>
      <w:szCs w:val="20"/>
      <w:lang w:val="en-US" w:eastAsia="ru-RU"/>
    </w:rPr>
  </w:style>
  <w:style w:type="character" w:customStyle="1" w:styleId="af1">
    <w:name w:val="Заголовок Знак"/>
    <w:basedOn w:val="a2"/>
    <w:link w:val="af0"/>
    <w:rsid w:val="00D3127F"/>
    <w:rPr>
      <w:sz w:val="32"/>
      <w:lang w:val="en-US"/>
    </w:rPr>
  </w:style>
  <w:style w:type="paragraph" w:customStyle="1" w:styleId="KCText">
    <w:name w:val="KC Text"/>
    <w:basedOn w:val="a1"/>
    <w:rsid w:val="002C61CC"/>
    <w:pPr>
      <w:tabs>
        <w:tab w:val="left" w:pos="851"/>
      </w:tabs>
      <w:suppressAutoHyphens/>
      <w:spacing w:before="60" w:after="60"/>
      <w:ind w:left="851"/>
    </w:pPr>
    <w:rPr>
      <w:rFonts w:ascii="Arial" w:eastAsia="Calibri" w:hAnsi="Arial" w:cs="Arial"/>
      <w:kern w:val="1"/>
      <w:sz w:val="20"/>
      <w:szCs w:val="20"/>
      <w:lang w:eastAsia="ar-SA"/>
    </w:rPr>
  </w:style>
  <w:style w:type="paragraph" w:customStyle="1" w:styleId="KCTabText">
    <w:name w:val="KC Tab Text"/>
    <w:basedOn w:val="KCText"/>
    <w:rsid w:val="002C61CC"/>
    <w:pPr>
      <w:widowControl w:val="0"/>
      <w:tabs>
        <w:tab w:val="left" w:pos="284"/>
        <w:tab w:val="left" w:pos="567"/>
        <w:tab w:val="left" w:pos="1134"/>
      </w:tabs>
      <w:spacing w:before="0" w:after="0"/>
      <w:ind w:left="0"/>
    </w:pPr>
    <w:rPr>
      <w:sz w:val="18"/>
      <w:szCs w:val="18"/>
    </w:rPr>
  </w:style>
  <w:style w:type="character" w:styleId="af2">
    <w:name w:val="annotation reference"/>
    <w:basedOn w:val="a2"/>
    <w:rsid w:val="003803AC"/>
    <w:rPr>
      <w:sz w:val="16"/>
      <w:szCs w:val="16"/>
    </w:rPr>
  </w:style>
  <w:style w:type="paragraph" w:styleId="af3">
    <w:name w:val="annotation text"/>
    <w:basedOn w:val="a1"/>
    <w:link w:val="af4"/>
    <w:rsid w:val="003803AC"/>
    <w:rPr>
      <w:sz w:val="20"/>
      <w:szCs w:val="20"/>
    </w:rPr>
  </w:style>
  <w:style w:type="character" w:customStyle="1" w:styleId="af4">
    <w:name w:val="Текст примечания Знак"/>
    <w:basedOn w:val="a2"/>
    <w:link w:val="af3"/>
    <w:rsid w:val="003803AC"/>
    <w:rPr>
      <w:lang w:eastAsia="en-US"/>
    </w:rPr>
  </w:style>
  <w:style w:type="paragraph" w:styleId="af5">
    <w:name w:val="annotation subject"/>
    <w:basedOn w:val="af3"/>
    <w:next w:val="af3"/>
    <w:link w:val="af6"/>
    <w:rsid w:val="003803AC"/>
    <w:rPr>
      <w:b/>
      <w:bCs/>
    </w:rPr>
  </w:style>
  <w:style w:type="character" w:customStyle="1" w:styleId="af6">
    <w:name w:val="Тема примечания Знак"/>
    <w:basedOn w:val="af4"/>
    <w:link w:val="af5"/>
    <w:rsid w:val="003803AC"/>
    <w:rPr>
      <w:b/>
      <w:bCs/>
      <w:lang w:eastAsia="en-US"/>
    </w:rPr>
  </w:style>
  <w:style w:type="paragraph" w:styleId="af7">
    <w:name w:val="Balloon Text"/>
    <w:basedOn w:val="a1"/>
    <w:link w:val="af8"/>
    <w:rsid w:val="003803AC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2"/>
    <w:link w:val="af7"/>
    <w:rsid w:val="003803AC"/>
    <w:rPr>
      <w:rFonts w:ascii="Segoe UI" w:hAnsi="Segoe UI" w:cs="Segoe UI"/>
      <w:sz w:val="18"/>
      <w:szCs w:val="18"/>
      <w:lang w:eastAsia="en-US"/>
    </w:rPr>
  </w:style>
  <w:style w:type="paragraph" w:styleId="af9">
    <w:name w:val="List Paragraph"/>
    <w:basedOn w:val="a1"/>
    <w:qFormat/>
    <w:rsid w:val="005F0F5B"/>
    <w:pPr>
      <w:ind w:left="720"/>
      <w:contextualSpacing/>
    </w:pPr>
  </w:style>
  <w:style w:type="character" w:customStyle="1" w:styleId="Heading1Char">
    <w:name w:val="Heading 1 Char"/>
    <w:locked/>
    <w:rsid w:val="0072655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semiHidden/>
    <w:locked/>
    <w:rsid w:val="0072655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locked/>
    <w:rsid w:val="0072655E"/>
    <w:rPr>
      <w:rFonts w:ascii="Times New Roman" w:hAnsi="Times New Roman" w:cs="Times New Roman"/>
      <w:b/>
      <w:bCs/>
      <w:sz w:val="28"/>
      <w:szCs w:val="28"/>
      <w:lang w:val="x-none" w:eastAsia="ru-RU"/>
    </w:rPr>
  </w:style>
  <w:style w:type="character" w:customStyle="1" w:styleId="Heading6Char">
    <w:name w:val="Heading 6 Char"/>
    <w:semiHidden/>
    <w:locked/>
    <w:rsid w:val="0072655E"/>
    <w:rPr>
      <w:rFonts w:ascii="Calibri" w:hAnsi="Calibri" w:cs="Times New Roman"/>
      <w:b/>
      <w:bCs/>
    </w:rPr>
  </w:style>
  <w:style w:type="paragraph" w:customStyle="1" w:styleId="ConsPlusNormal">
    <w:name w:val="ConsPlusNormal"/>
    <w:rsid w:val="0072655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4">
    <w:name w:val="Стиль3"/>
    <w:basedOn w:val="22"/>
    <w:rsid w:val="0072655E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</w:style>
  <w:style w:type="paragraph" w:styleId="23">
    <w:name w:val="Body Text 2"/>
    <w:basedOn w:val="a1"/>
    <w:link w:val="24"/>
    <w:rsid w:val="0072655E"/>
    <w:pPr>
      <w:spacing w:after="120" w:line="480" w:lineRule="auto"/>
    </w:pPr>
    <w:rPr>
      <w:rFonts w:eastAsia="Calibri"/>
      <w:lang w:eastAsia="ru-RU"/>
    </w:rPr>
  </w:style>
  <w:style w:type="character" w:customStyle="1" w:styleId="24">
    <w:name w:val="Основной текст 2 Знак"/>
    <w:basedOn w:val="a2"/>
    <w:link w:val="23"/>
    <w:rsid w:val="0072655E"/>
    <w:rPr>
      <w:rFonts w:eastAsia="Calibri"/>
      <w:sz w:val="24"/>
      <w:szCs w:val="24"/>
    </w:rPr>
  </w:style>
  <w:style w:type="character" w:customStyle="1" w:styleId="BodyText2Char">
    <w:name w:val="Body Text 2 Char"/>
    <w:semiHidden/>
    <w:locked/>
    <w:rsid w:val="0072655E"/>
    <w:rPr>
      <w:rFonts w:ascii="Times New Roman" w:hAnsi="Times New Roman" w:cs="Times New Roman"/>
      <w:sz w:val="24"/>
      <w:szCs w:val="24"/>
    </w:rPr>
  </w:style>
  <w:style w:type="paragraph" w:customStyle="1" w:styleId="afa">
    <w:name w:val="регистрационные поля"/>
    <w:basedOn w:val="a1"/>
    <w:rsid w:val="0072655E"/>
    <w:pPr>
      <w:spacing w:line="240" w:lineRule="exact"/>
      <w:jc w:val="center"/>
    </w:pPr>
    <w:rPr>
      <w:szCs w:val="28"/>
      <w:lang w:val="en-US" w:eastAsia="ru-RU"/>
    </w:rPr>
  </w:style>
  <w:style w:type="paragraph" w:styleId="22">
    <w:name w:val="Body Text Indent 2"/>
    <w:basedOn w:val="a1"/>
    <w:link w:val="25"/>
    <w:rsid w:val="0072655E"/>
    <w:pPr>
      <w:spacing w:after="120" w:line="480" w:lineRule="auto"/>
      <w:ind w:left="283"/>
    </w:pPr>
    <w:rPr>
      <w:rFonts w:eastAsia="Calibri"/>
      <w:lang w:eastAsia="ru-RU"/>
    </w:rPr>
  </w:style>
  <w:style w:type="character" w:customStyle="1" w:styleId="25">
    <w:name w:val="Основной текст с отступом 2 Знак"/>
    <w:basedOn w:val="a2"/>
    <w:link w:val="22"/>
    <w:rsid w:val="0072655E"/>
    <w:rPr>
      <w:rFonts w:eastAsia="Calibri"/>
      <w:sz w:val="24"/>
      <w:szCs w:val="24"/>
    </w:rPr>
  </w:style>
  <w:style w:type="character" w:customStyle="1" w:styleId="BodyTextIndent2Char">
    <w:name w:val="Body Text Indent 2 Char"/>
    <w:semiHidden/>
    <w:locked/>
    <w:rsid w:val="0072655E"/>
    <w:rPr>
      <w:rFonts w:ascii="Times New Roman" w:hAnsi="Times New Roman" w:cs="Times New Roman"/>
      <w:sz w:val="24"/>
      <w:szCs w:val="24"/>
    </w:rPr>
  </w:style>
  <w:style w:type="character" w:styleId="afb">
    <w:name w:val="FollowedHyperlink"/>
    <w:rsid w:val="0072655E"/>
    <w:rPr>
      <w:rFonts w:cs="Times New Roman"/>
      <w:color w:val="800080"/>
      <w:u w:val="single"/>
    </w:rPr>
  </w:style>
  <w:style w:type="character" w:customStyle="1" w:styleId="HeaderChar">
    <w:name w:val="Header Char"/>
    <w:semiHidden/>
    <w:locked/>
    <w:rsid w:val="0072655E"/>
    <w:rPr>
      <w:rFonts w:ascii="Times New Roman" w:hAnsi="Times New Roman" w:cs="Times New Roman"/>
      <w:sz w:val="24"/>
      <w:szCs w:val="24"/>
    </w:rPr>
  </w:style>
  <w:style w:type="character" w:customStyle="1" w:styleId="ab">
    <w:name w:val="Верхний колонтитул Знак"/>
    <w:link w:val="aa"/>
    <w:locked/>
    <w:rsid w:val="0072655E"/>
    <w:rPr>
      <w:sz w:val="24"/>
      <w:szCs w:val="24"/>
      <w:lang w:eastAsia="en-US"/>
    </w:rPr>
  </w:style>
  <w:style w:type="character" w:customStyle="1" w:styleId="FooterChar">
    <w:name w:val="Footer Char"/>
    <w:semiHidden/>
    <w:locked/>
    <w:rsid w:val="0072655E"/>
    <w:rPr>
      <w:rFonts w:ascii="Times New Roman" w:hAnsi="Times New Roman" w:cs="Times New Roman"/>
      <w:sz w:val="24"/>
      <w:szCs w:val="24"/>
    </w:rPr>
  </w:style>
  <w:style w:type="paragraph" w:styleId="afc">
    <w:name w:val="List Bullet"/>
    <w:basedOn w:val="a1"/>
    <w:rsid w:val="0072655E"/>
    <w:pPr>
      <w:numPr>
        <w:numId w:val="6"/>
      </w:numPr>
    </w:pPr>
    <w:rPr>
      <w:lang w:eastAsia="ru-RU"/>
    </w:rPr>
  </w:style>
  <w:style w:type="paragraph" w:styleId="afd">
    <w:name w:val="Body Text"/>
    <w:aliases w:val="Основной текст Знак Знак,body text,contents,Body Text Russian,NoticeText-List,Основной текст1"/>
    <w:basedOn w:val="a1"/>
    <w:link w:val="12"/>
    <w:rsid w:val="0072655E"/>
    <w:pPr>
      <w:spacing w:after="120"/>
    </w:pPr>
    <w:rPr>
      <w:rFonts w:eastAsia="Calibri"/>
      <w:lang w:eastAsia="ru-RU"/>
    </w:rPr>
  </w:style>
  <w:style w:type="character" w:customStyle="1" w:styleId="afe">
    <w:name w:val="Основной текст Знак"/>
    <w:basedOn w:val="a2"/>
    <w:rsid w:val="0072655E"/>
    <w:rPr>
      <w:sz w:val="24"/>
      <w:szCs w:val="24"/>
      <w:lang w:eastAsia="en-US"/>
    </w:rPr>
  </w:style>
  <w:style w:type="character" w:customStyle="1" w:styleId="BodyTextChar">
    <w:name w:val="Body Text Char"/>
    <w:aliases w:val="Основной текст Знак Char,Основной текст Знак Знак Char,body text Char,contents Char,Body Text Russian Char,NoticeText-List Char,Основной текст1 Char"/>
    <w:locked/>
    <w:rsid w:val="0072655E"/>
    <w:rPr>
      <w:rFonts w:ascii="Times New Roman" w:hAnsi="Times New Roman" w:cs="Times New Roman"/>
      <w:sz w:val="24"/>
      <w:szCs w:val="24"/>
      <w:lang w:val="x-none" w:eastAsia="ru-RU"/>
    </w:rPr>
  </w:style>
  <w:style w:type="character" w:customStyle="1" w:styleId="12">
    <w:name w:val="Основной текст Знак1"/>
    <w:aliases w:val="Основной текст Знак Знак Знак,body text Знак,contents Знак,Body Text Russian Знак,NoticeText-List Знак,Основной текст1 Знак"/>
    <w:link w:val="afd"/>
    <w:locked/>
    <w:rsid w:val="0072655E"/>
    <w:rPr>
      <w:rFonts w:eastAsia="Calibri"/>
      <w:sz w:val="24"/>
      <w:szCs w:val="24"/>
    </w:rPr>
  </w:style>
  <w:style w:type="paragraph" w:styleId="aff">
    <w:name w:val="Body Text Indent"/>
    <w:basedOn w:val="a1"/>
    <w:link w:val="aff0"/>
    <w:rsid w:val="0072655E"/>
    <w:pPr>
      <w:spacing w:after="120"/>
      <w:ind w:left="283"/>
    </w:pPr>
    <w:rPr>
      <w:rFonts w:eastAsia="Calibri"/>
      <w:lang w:eastAsia="ru-RU"/>
    </w:rPr>
  </w:style>
  <w:style w:type="character" w:customStyle="1" w:styleId="aff0">
    <w:name w:val="Основной текст с отступом Знак"/>
    <w:basedOn w:val="a2"/>
    <w:link w:val="aff"/>
    <w:rsid w:val="0072655E"/>
    <w:rPr>
      <w:rFonts w:eastAsia="Calibri"/>
      <w:sz w:val="24"/>
      <w:szCs w:val="24"/>
    </w:rPr>
  </w:style>
  <w:style w:type="character" w:customStyle="1" w:styleId="BodyTextIndentChar">
    <w:name w:val="Body Text Indent Char"/>
    <w:semiHidden/>
    <w:locked/>
    <w:rsid w:val="0072655E"/>
    <w:rPr>
      <w:rFonts w:ascii="Times New Roman" w:hAnsi="Times New Roman" w:cs="Times New Roman"/>
      <w:sz w:val="24"/>
      <w:szCs w:val="24"/>
      <w:lang w:val="x-none" w:eastAsia="ru-RU"/>
    </w:rPr>
  </w:style>
  <w:style w:type="paragraph" w:styleId="35">
    <w:name w:val="Body Text 3"/>
    <w:basedOn w:val="a1"/>
    <w:link w:val="36"/>
    <w:rsid w:val="0072655E"/>
    <w:pPr>
      <w:spacing w:after="120"/>
    </w:pPr>
    <w:rPr>
      <w:rFonts w:eastAsia="Calibri"/>
      <w:sz w:val="16"/>
      <w:szCs w:val="16"/>
      <w:lang w:eastAsia="ru-RU"/>
    </w:rPr>
  </w:style>
  <w:style w:type="character" w:customStyle="1" w:styleId="36">
    <w:name w:val="Основной текст 3 Знак"/>
    <w:basedOn w:val="a2"/>
    <w:link w:val="35"/>
    <w:rsid w:val="0072655E"/>
    <w:rPr>
      <w:rFonts w:eastAsia="Calibri"/>
      <w:sz w:val="16"/>
      <w:szCs w:val="16"/>
    </w:rPr>
  </w:style>
  <w:style w:type="character" w:customStyle="1" w:styleId="BodyText3Char">
    <w:name w:val="Body Text 3 Char"/>
    <w:semiHidden/>
    <w:locked/>
    <w:rsid w:val="0072655E"/>
    <w:rPr>
      <w:rFonts w:ascii="Times New Roman" w:hAnsi="Times New Roman" w:cs="Times New Roman"/>
      <w:sz w:val="16"/>
      <w:szCs w:val="16"/>
    </w:rPr>
  </w:style>
  <w:style w:type="character" w:customStyle="1" w:styleId="BalloonTextChar">
    <w:name w:val="Balloon Text Char"/>
    <w:semiHidden/>
    <w:locked/>
    <w:rsid w:val="0072655E"/>
    <w:rPr>
      <w:rFonts w:ascii="Times New Roman" w:hAnsi="Times New Roman" w:cs="Times New Roman"/>
      <w:sz w:val="2"/>
    </w:rPr>
  </w:style>
  <w:style w:type="paragraph" w:customStyle="1" w:styleId="30">
    <w:name w:val="Стиль3 Знак Знак"/>
    <w:basedOn w:val="22"/>
    <w:rsid w:val="0072655E"/>
    <w:pPr>
      <w:widowControl w:val="0"/>
      <w:numPr>
        <w:ilvl w:val="2"/>
        <w:numId w:val="16"/>
      </w:numPr>
      <w:tabs>
        <w:tab w:val="num" w:pos="360"/>
      </w:tabs>
      <w:spacing w:before="240" w:after="0" w:line="240" w:lineRule="auto"/>
      <w:ind w:left="283" w:firstLine="0"/>
      <w:jc w:val="both"/>
    </w:pPr>
  </w:style>
  <w:style w:type="paragraph" w:customStyle="1" w:styleId="RequirementBulleted">
    <w:name w:val="Requirement Bulleted"/>
    <w:basedOn w:val="a1"/>
    <w:rsid w:val="0072655E"/>
    <w:pPr>
      <w:tabs>
        <w:tab w:val="num" w:pos="720"/>
      </w:tabs>
      <w:spacing w:before="60" w:after="40"/>
      <w:jc w:val="both"/>
    </w:pPr>
    <w:rPr>
      <w:color w:val="000000"/>
      <w:lang w:eastAsia="ar-SA"/>
    </w:rPr>
  </w:style>
  <w:style w:type="paragraph" w:customStyle="1" w:styleId="phBullet">
    <w:name w:val="ph_Bullet"/>
    <w:basedOn w:val="a1"/>
    <w:rsid w:val="0072655E"/>
    <w:pPr>
      <w:numPr>
        <w:numId w:val="7"/>
      </w:numPr>
      <w:jc w:val="both"/>
    </w:pPr>
    <w:rPr>
      <w:lang w:eastAsia="ru-RU"/>
    </w:rPr>
  </w:style>
  <w:style w:type="character" w:customStyle="1" w:styleId="phNormal1">
    <w:name w:val="ph_Normal Знак1"/>
    <w:link w:val="phNormal"/>
    <w:locked/>
    <w:rsid w:val="0072655E"/>
    <w:rPr>
      <w:sz w:val="24"/>
      <w:lang w:val="x-none" w:eastAsia="x-none"/>
    </w:rPr>
  </w:style>
  <w:style w:type="paragraph" w:customStyle="1" w:styleId="phNormal">
    <w:name w:val="ph_Normal"/>
    <w:basedOn w:val="a1"/>
    <w:link w:val="phNormal1"/>
    <w:rsid w:val="0072655E"/>
    <w:pPr>
      <w:ind w:firstLine="851"/>
      <w:jc w:val="both"/>
    </w:pPr>
    <w:rPr>
      <w:szCs w:val="20"/>
      <w:lang w:val="x-none" w:eastAsia="x-none"/>
    </w:rPr>
  </w:style>
  <w:style w:type="paragraph" w:customStyle="1" w:styleId="phTableText">
    <w:name w:val="ph_TableText"/>
    <w:basedOn w:val="phNormal"/>
    <w:autoRedefine/>
    <w:rsid w:val="0072655E"/>
    <w:pPr>
      <w:spacing w:before="120" w:after="120"/>
      <w:ind w:firstLine="0"/>
      <w:jc w:val="left"/>
    </w:pPr>
  </w:style>
  <w:style w:type="paragraph" w:customStyle="1" w:styleId="aff1">
    <w:name w:val="Знак Знак Знак Знак Знак Знак"/>
    <w:basedOn w:val="a1"/>
    <w:rsid w:val="0072655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StyleFirstline127cm">
    <w:name w:val="Style First line:  127 cm"/>
    <w:basedOn w:val="a1"/>
    <w:rsid w:val="0072655E"/>
    <w:pPr>
      <w:spacing w:before="120"/>
      <w:ind w:firstLine="720"/>
      <w:jc w:val="both"/>
    </w:pPr>
    <w:rPr>
      <w:rFonts w:ascii="Arial" w:hAnsi="Arial" w:cs="Arial"/>
    </w:rPr>
  </w:style>
  <w:style w:type="paragraph" w:customStyle="1" w:styleId="ConsNormal">
    <w:name w:val="ConsNormal"/>
    <w:rsid w:val="0072655E"/>
    <w:pPr>
      <w:widowControl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72655E"/>
    <w:pPr>
      <w:widowControl w:val="0"/>
      <w:snapToGrid w:val="0"/>
    </w:pPr>
    <w:rPr>
      <w:rFonts w:ascii="Arial" w:hAnsi="Arial" w:cs="Arial"/>
      <w:b/>
      <w:bCs/>
      <w:sz w:val="16"/>
      <w:szCs w:val="16"/>
    </w:rPr>
  </w:style>
  <w:style w:type="paragraph" w:customStyle="1" w:styleId="81">
    <w:name w:val="Знак8"/>
    <w:basedOn w:val="a1"/>
    <w:rsid w:val="0072655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Hdr1">
    <w:name w:val="Hdr1"/>
    <w:basedOn w:val="1"/>
    <w:link w:val="Hdr10"/>
    <w:rsid w:val="0072655E"/>
    <w:pPr>
      <w:keepLines/>
      <w:numPr>
        <w:numId w:val="17"/>
      </w:numPr>
      <w:spacing w:before="480" w:after="0" w:line="276" w:lineRule="auto"/>
      <w:ind w:left="786"/>
    </w:pPr>
    <w:rPr>
      <w:rFonts w:ascii="Cambria" w:eastAsia="Calibri" w:hAnsi="Cambria" w:cs="Times New Roman"/>
      <w:color w:val="365F91"/>
      <w:kern w:val="0"/>
      <w:sz w:val="28"/>
      <w:szCs w:val="28"/>
    </w:rPr>
  </w:style>
  <w:style w:type="paragraph" w:customStyle="1" w:styleId="Hdr2">
    <w:name w:val="Hdr2"/>
    <w:basedOn w:val="2"/>
    <w:link w:val="Hdr20"/>
    <w:rsid w:val="0072655E"/>
    <w:pPr>
      <w:keepLines/>
      <w:numPr>
        <w:numId w:val="17"/>
      </w:numPr>
      <w:tabs>
        <w:tab w:val="left" w:pos="851"/>
      </w:tabs>
      <w:spacing w:before="200" w:after="0" w:line="276" w:lineRule="auto"/>
    </w:pPr>
    <w:rPr>
      <w:rFonts w:ascii="Cambria" w:eastAsia="Calibri" w:hAnsi="Cambria" w:cs="Times New Roman"/>
      <w:i w:val="0"/>
      <w:iCs w:val="0"/>
      <w:color w:val="4F81BD"/>
      <w:sz w:val="26"/>
      <w:szCs w:val="26"/>
    </w:rPr>
  </w:style>
  <w:style w:type="character" w:customStyle="1" w:styleId="Hdr30">
    <w:name w:val="Hdr3 Знак"/>
    <w:link w:val="Hdr3"/>
    <w:locked/>
    <w:rsid w:val="0072655E"/>
    <w:rPr>
      <w:rFonts w:ascii="Cambria" w:hAnsi="Cambria"/>
      <w:b/>
      <w:color w:val="4F81BD"/>
      <w:sz w:val="24"/>
      <w:szCs w:val="28"/>
      <w:lang w:val="x-none" w:eastAsia="x-none"/>
    </w:rPr>
  </w:style>
  <w:style w:type="paragraph" w:customStyle="1" w:styleId="Hdr3">
    <w:name w:val="Hdr3"/>
    <w:basedOn w:val="a1"/>
    <w:link w:val="Hdr30"/>
    <w:rsid w:val="0072655E"/>
    <w:pPr>
      <w:keepNext/>
      <w:keepLines/>
      <w:numPr>
        <w:ilvl w:val="2"/>
        <w:numId w:val="17"/>
      </w:numPr>
      <w:spacing w:before="200" w:line="276" w:lineRule="auto"/>
      <w:ind w:left="1080" w:hanging="720"/>
      <w:outlineLvl w:val="2"/>
    </w:pPr>
    <w:rPr>
      <w:rFonts w:ascii="Cambria" w:hAnsi="Cambria"/>
      <w:b/>
      <w:color w:val="4F81BD"/>
      <w:szCs w:val="28"/>
      <w:lang w:val="x-none" w:eastAsia="x-none"/>
    </w:rPr>
  </w:style>
  <w:style w:type="paragraph" w:customStyle="1" w:styleId="Hdr4">
    <w:name w:val="Hdr4"/>
    <w:basedOn w:val="a1"/>
    <w:link w:val="Hdr40"/>
    <w:rsid w:val="0072655E"/>
    <w:pPr>
      <w:keepNext/>
      <w:keepLines/>
      <w:numPr>
        <w:ilvl w:val="3"/>
        <w:numId w:val="17"/>
      </w:numPr>
      <w:spacing w:before="200" w:line="276" w:lineRule="auto"/>
      <w:ind w:left="1364" w:hanging="1080"/>
      <w:outlineLvl w:val="3"/>
    </w:pPr>
    <w:rPr>
      <w:rFonts w:ascii="Cambria" w:hAnsi="Cambria"/>
      <w:b/>
      <w:bCs/>
      <w:i/>
      <w:iCs/>
      <w:color w:val="4F81BD"/>
      <w:szCs w:val="28"/>
      <w:lang w:eastAsia="ru-RU"/>
    </w:rPr>
  </w:style>
  <w:style w:type="character" w:customStyle="1" w:styleId="Hdr40">
    <w:name w:val="Hdr4 Знак"/>
    <w:link w:val="Hdr4"/>
    <w:locked/>
    <w:rsid w:val="0072655E"/>
    <w:rPr>
      <w:rFonts w:ascii="Cambria" w:hAnsi="Cambria"/>
      <w:b/>
      <w:bCs/>
      <w:i/>
      <w:iCs/>
      <w:color w:val="4F81BD"/>
      <w:sz w:val="24"/>
      <w:szCs w:val="28"/>
    </w:rPr>
  </w:style>
  <w:style w:type="character" w:customStyle="1" w:styleId="Hdr20">
    <w:name w:val="Hdr2 Знак"/>
    <w:link w:val="Hdr2"/>
    <w:locked/>
    <w:rsid w:val="0072655E"/>
    <w:rPr>
      <w:rFonts w:ascii="Cambria" w:eastAsia="Calibri" w:hAnsi="Cambria"/>
      <w:b/>
      <w:bCs/>
      <w:color w:val="4F81BD"/>
      <w:sz w:val="26"/>
      <w:szCs w:val="26"/>
    </w:rPr>
  </w:style>
  <w:style w:type="character" w:customStyle="1" w:styleId="Hdr10">
    <w:name w:val="Hdr1 Знак"/>
    <w:link w:val="Hdr1"/>
    <w:locked/>
    <w:rsid w:val="0072655E"/>
    <w:rPr>
      <w:rFonts w:ascii="Cambria" w:eastAsia="Calibri" w:hAnsi="Cambria"/>
      <w:b/>
      <w:bCs/>
      <w:color w:val="365F91"/>
      <w:sz w:val="28"/>
      <w:szCs w:val="28"/>
    </w:rPr>
  </w:style>
  <w:style w:type="paragraph" w:customStyle="1" w:styleId="KC3">
    <w:name w:val="KC_Заголовок 3"/>
    <w:basedOn w:val="3"/>
    <w:link w:val="KC30"/>
    <w:rsid w:val="0072655E"/>
    <w:pPr>
      <w:keepLines/>
      <w:tabs>
        <w:tab w:val="clear" w:pos="1430"/>
        <w:tab w:val="left" w:pos="851"/>
      </w:tabs>
      <w:suppressAutoHyphens/>
      <w:spacing w:before="160" w:after="160"/>
      <w:ind w:left="851"/>
    </w:pPr>
    <w:rPr>
      <w:rFonts w:ascii="Arial Narrow" w:eastAsia="Calibri" w:hAnsi="Arial Narrow" w:cs="Arial Narrow"/>
      <w:kern w:val="1"/>
      <w:sz w:val="32"/>
      <w:szCs w:val="32"/>
      <w:lang w:eastAsia="ar-SA"/>
    </w:rPr>
  </w:style>
  <w:style w:type="character" w:customStyle="1" w:styleId="KC30">
    <w:name w:val="KC_Заголовок 3 Знак"/>
    <w:link w:val="KC3"/>
    <w:locked/>
    <w:rsid w:val="0072655E"/>
    <w:rPr>
      <w:rFonts w:ascii="Arial Narrow" w:eastAsia="Calibri" w:hAnsi="Arial Narrow" w:cs="Arial Narrow"/>
      <w:b/>
      <w:bCs/>
      <w:kern w:val="1"/>
      <w:sz w:val="32"/>
      <w:szCs w:val="32"/>
      <w:lang w:eastAsia="ar-SA"/>
    </w:rPr>
  </w:style>
  <w:style w:type="paragraph" w:customStyle="1" w:styleId="91">
    <w:name w:val="Знак Знак9"/>
    <w:basedOn w:val="a1"/>
    <w:rsid w:val="0072655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72655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f2">
    <w:name w:val="Normal (Web)"/>
    <w:basedOn w:val="a1"/>
    <w:rsid w:val="0072655E"/>
    <w:pPr>
      <w:widowControl w:val="0"/>
      <w:adjustRightInd w:val="0"/>
      <w:spacing w:before="100" w:beforeAutospacing="1" w:after="100" w:afterAutospacing="1" w:line="360" w:lineRule="atLeast"/>
      <w:ind w:firstLine="709"/>
      <w:jc w:val="both"/>
      <w:textAlignment w:val="baseline"/>
    </w:pPr>
    <w:rPr>
      <w:szCs w:val="28"/>
      <w:lang w:eastAsia="ru-RU"/>
    </w:rPr>
  </w:style>
  <w:style w:type="paragraph" w:styleId="aff3">
    <w:name w:val="caption"/>
    <w:basedOn w:val="a1"/>
    <w:next w:val="a1"/>
    <w:qFormat/>
    <w:rsid w:val="0072655E"/>
    <w:pPr>
      <w:widowControl w:val="0"/>
      <w:adjustRightInd w:val="0"/>
      <w:spacing w:line="360" w:lineRule="atLeast"/>
      <w:ind w:left="7080" w:hanging="60"/>
      <w:jc w:val="right"/>
      <w:textAlignment w:val="baseline"/>
    </w:pPr>
    <w:rPr>
      <w:szCs w:val="28"/>
      <w:lang w:eastAsia="ru-RU"/>
    </w:rPr>
  </w:style>
  <w:style w:type="paragraph" w:customStyle="1" w:styleId="26">
    <w:name w:val="заголовок 2"/>
    <w:basedOn w:val="a1"/>
    <w:next w:val="a1"/>
    <w:rsid w:val="0072655E"/>
    <w:pPr>
      <w:keepNext/>
      <w:widowControl w:val="0"/>
      <w:suppressAutoHyphens/>
      <w:autoSpaceDE w:val="0"/>
      <w:autoSpaceDN w:val="0"/>
      <w:adjustRightInd w:val="0"/>
      <w:spacing w:line="360" w:lineRule="atLeast"/>
      <w:ind w:firstLine="709"/>
      <w:jc w:val="center"/>
      <w:textAlignment w:val="baseline"/>
      <w:outlineLvl w:val="1"/>
    </w:pPr>
    <w:rPr>
      <w:szCs w:val="28"/>
      <w:lang w:eastAsia="ru-RU"/>
    </w:rPr>
  </w:style>
  <w:style w:type="paragraph" w:customStyle="1" w:styleId="ConsNonformat">
    <w:name w:val="ConsNonformat"/>
    <w:rsid w:val="0072655E"/>
    <w:pPr>
      <w:widowControl w:val="0"/>
      <w:autoSpaceDE w:val="0"/>
      <w:autoSpaceDN w:val="0"/>
      <w:adjustRightInd w:val="0"/>
      <w:spacing w:line="360" w:lineRule="atLeast"/>
      <w:ind w:right="19772"/>
      <w:jc w:val="both"/>
      <w:textAlignment w:val="baseline"/>
    </w:pPr>
    <w:rPr>
      <w:rFonts w:ascii="Courier New" w:hAnsi="Courier New" w:cs="Courier New"/>
    </w:rPr>
  </w:style>
  <w:style w:type="character" w:customStyle="1" w:styleId="CommentTextChar">
    <w:name w:val="Comment Text Char"/>
    <w:semiHidden/>
    <w:locked/>
    <w:rsid w:val="0072655E"/>
    <w:rPr>
      <w:rFonts w:ascii="Times New Roman" w:hAnsi="Times New Roman" w:cs="Times New Roman"/>
      <w:sz w:val="20"/>
      <w:szCs w:val="20"/>
    </w:rPr>
  </w:style>
  <w:style w:type="character" w:customStyle="1" w:styleId="CommentSubjectChar">
    <w:name w:val="Comment Subject Char"/>
    <w:semiHidden/>
    <w:locked/>
    <w:rsid w:val="0072655E"/>
    <w:rPr>
      <w:rFonts w:ascii="Times New Roman" w:hAnsi="Times New Roman" w:cs="Times New Roman"/>
      <w:b/>
      <w:bCs/>
      <w:sz w:val="20"/>
      <w:szCs w:val="20"/>
    </w:rPr>
  </w:style>
  <w:style w:type="paragraph" w:styleId="aff4">
    <w:name w:val="Revision"/>
    <w:hidden/>
    <w:semiHidden/>
    <w:rsid w:val="0072655E"/>
    <w:rPr>
      <w:sz w:val="24"/>
      <w:szCs w:val="24"/>
    </w:rPr>
  </w:style>
  <w:style w:type="numbering" w:customStyle="1" w:styleId="SymbolSymbol063">
    <w:name w:val="Стиль маркированный Symbol (Symbol) полужирный Слева:  063 см ..."/>
    <w:rsid w:val="0072655E"/>
    <w:pPr>
      <w:numPr>
        <w:numId w:val="16"/>
      </w:numPr>
    </w:pPr>
  </w:style>
  <w:style w:type="paragraph" w:customStyle="1" w:styleId="37">
    <w:name w:val="Стиль3 Знак Знак Знак"/>
    <w:basedOn w:val="22"/>
    <w:link w:val="38"/>
    <w:rsid w:val="0072655E"/>
    <w:pPr>
      <w:widowControl w:val="0"/>
      <w:tabs>
        <w:tab w:val="num" w:pos="1307"/>
      </w:tabs>
      <w:adjustRightInd w:val="0"/>
      <w:spacing w:after="0" w:line="240" w:lineRule="auto"/>
      <w:ind w:left="1080"/>
      <w:jc w:val="both"/>
      <w:textAlignment w:val="baseline"/>
    </w:pPr>
    <w:rPr>
      <w:rFonts w:eastAsia="Times New Roman"/>
    </w:rPr>
  </w:style>
  <w:style w:type="character" w:customStyle="1" w:styleId="38">
    <w:name w:val="Стиль3 Знак Знак Знак Знак"/>
    <w:link w:val="37"/>
    <w:locked/>
    <w:rsid w:val="0072655E"/>
    <w:rPr>
      <w:sz w:val="24"/>
      <w:szCs w:val="24"/>
    </w:rPr>
  </w:style>
  <w:style w:type="paragraph" w:customStyle="1" w:styleId="CharChar11">
    <w:name w:val="Char Char1 Знак Знак Знак1 Знак"/>
    <w:basedOn w:val="a1"/>
    <w:rsid w:val="0072655E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00">
    <w:name w:val="Знак10"/>
    <w:basedOn w:val="a1"/>
    <w:rsid w:val="0072655E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styleId="aff5">
    <w:name w:val="TOC Heading"/>
    <w:basedOn w:val="1"/>
    <w:next w:val="a1"/>
    <w:qFormat/>
    <w:rsid w:val="0072655E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41">
    <w:name w:val="toc 4"/>
    <w:basedOn w:val="a1"/>
    <w:next w:val="a1"/>
    <w:autoRedefine/>
    <w:unhideWhenUsed/>
    <w:rsid w:val="0072655E"/>
    <w:pPr>
      <w:spacing w:after="100" w:line="276" w:lineRule="auto"/>
      <w:ind w:left="660"/>
    </w:pPr>
    <w:rPr>
      <w:rFonts w:ascii="Calibri" w:hAnsi="Calibri"/>
      <w:sz w:val="22"/>
      <w:szCs w:val="22"/>
      <w:lang w:eastAsia="ru-RU"/>
    </w:rPr>
  </w:style>
  <w:style w:type="paragraph" w:styleId="51">
    <w:name w:val="toc 5"/>
    <w:basedOn w:val="a1"/>
    <w:next w:val="a1"/>
    <w:autoRedefine/>
    <w:unhideWhenUsed/>
    <w:rsid w:val="0072655E"/>
    <w:pPr>
      <w:spacing w:after="100" w:line="276" w:lineRule="auto"/>
      <w:ind w:left="880"/>
    </w:pPr>
    <w:rPr>
      <w:rFonts w:ascii="Calibri" w:hAnsi="Calibri"/>
      <w:sz w:val="22"/>
      <w:szCs w:val="22"/>
      <w:lang w:eastAsia="ru-RU"/>
    </w:rPr>
  </w:style>
  <w:style w:type="paragraph" w:styleId="61">
    <w:name w:val="toc 6"/>
    <w:basedOn w:val="a1"/>
    <w:next w:val="a1"/>
    <w:autoRedefine/>
    <w:unhideWhenUsed/>
    <w:rsid w:val="0072655E"/>
    <w:pPr>
      <w:spacing w:after="100" w:line="276" w:lineRule="auto"/>
      <w:ind w:left="1100"/>
    </w:pPr>
    <w:rPr>
      <w:rFonts w:ascii="Calibri" w:hAnsi="Calibri"/>
      <w:sz w:val="22"/>
      <w:szCs w:val="22"/>
      <w:lang w:eastAsia="ru-RU"/>
    </w:rPr>
  </w:style>
  <w:style w:type="paragraph" w:styleId="71">
    <w:name w:val="toc 7"/>
    <w:basedOn w:val="a1"/>
    <w:next w:val="a1"/>
    <w:autoRedefine/>
    <w:unhideWhenUsed/>
    <w:rsid w:val="0072655E"/>
    <w:pPr>
      <w:spacing w:after="100" w:line="276" w:lineRule="auto"/>
      <w:ind w:left="1320"/>
    </w:pPr>
    <w:rPr>
      <w:rFonts w:ascii="Calibri" w:hAnsi="Calibri"/>
      <w:sz w:val="22"/>
      <w:szCs w:val="22"/>
      <w:lang w:eastAsia="ru-RU"/>
    </w:rPr>
  </w:style>
  <w:style w:type="paragraph" w:styleId="82">
    <w:name w:val="toc 8"/>
    <w:basedOn w:val="a1"/>
    <w:next w:val="a1"/>
    <w:autoRedefine/>
    <w:unhideWhenUsed/>
    <w:rsid w:val="0072655E"/>
    <w:pPr>
      <w:spacing w:after="100" w:line="276" w:lineRule="auto"/>
      <w:ind w:left="1540"/>
    </w:pPr>
    <w:rPr>
      <w:rFonts w:ascii="Calibri" w:hAnsi="Calibri"/>
      <w:sz w:val="22"/>
      <w:szCs w:val="22"/>
      <w:lang w:eastAsia="ru-RU"/>
    </w:rPr>
  </w:style>
  <w:style w:type="paragraph" w:styleId="92">
    <w:name w:val="toc 9"/>
    <w:basedOn w:val="a1"/>
    <w:next w:val="a1"/>
    <w:autoRedefine/>
    <w:unhideWhenUsed/>
    <w:rsid w:val="0072655E"/>
    <w:pPr>
      <w:spacing w:after="100" w:line="276" w:lineRule="auto"/>
      <w:ind w:left="1760"/>
    </w:pPr>
    <w:rPr>
      <w:rFonts w:ascii="Calibri" w:hAnsi="Calibri"/>
      <w:sz w:val="22"/>
      <w:szCs w:val="22"/>
      <w:lang w:eastAsia="ru-RU"/>
    </w:rPr>
  </w:style>
  <w:style w:type="paragraph" w:customStyle="1" w:styleId="-">
    <w:name w:val="Таблица - мал"/>
    <w:basedOn w:val="a1"/>
    <w:link w:val="-0"/>
    <w:qFormat/>
    <w:rsid w:val="0072655E"/>
    <w:pPr>
      <w:widowControl w:val="0"/>
      <w:adjustRightInd w:val="0"/>
      <w:spacing w:line="320" w:lineRule="exact"/>
      <w:textAlignment w:val="baseline"/>
    </w:pPr>
    <w:rPr>
      <w:rFonts w:eastAsia="Calibri"/>
      <w:szCs w:val="28"/>
      <w:lang w:eastAsia="ru-RU"/>
    </w:rPr>
  </w:style>
  <w:style w:type="paragraph" w:customStyle="1" w:styleId="1-">
    <w:name w:val="Стиль1 - список"/>
    <w:basedOn w:val="1"/>
    <w:link w:val="1-0"/>
    <w:qFormat/>
    <w:rsid w:val="0072655E"/>
    <w:pPr>
      <w:tabs>
        <w:tab w:val="clear" w:pos="432"/>
      </w:tabs>
      <w:spacing w:before="0" w:after="0"/>
      <w:ind w:left="720" w:hanging="360"/>
    </w:pPr>
    <w:rPr>
      <w:rFonts w:eastAsia="Calibri"/>
      <w:bCs w:val="0"/>
      <w:iCs/>
      <w:sz w:val="24"/>
      <w:szCs w:val="24"/>
    </w:rPr>
  </w:style>
  <w:style w:type="character" w:customStyle="1" w:styleId="-0">
    <w:name w:val="Таблица - мал Знак"/>
    <w:link w:val="-"/>
    <w:rsid w:val="0072655E"/>
    <w:rPr>
      <w:rFonts w:eastAsia="Calibri"/>
      <w:sz w:val="24"/>
      <w:szCs w:val="28"/>
    </w:rPr>
  </w:style>
  <w:style w:type="paragraph" w:styleId="aff6">
    <w:name w:val="footnote text"/>
    <w:basedOn w:val="a1"/>
    <w:link w:val="aff7"/>
    <w:rsid w:val="0072655E"/>
    <w:pPr>
      <w:widowControl w:val="0"/>
      <w:adjustRightInd w:val="0"/>
      <w:spacing w:line="320" w:lineRule="exact"/>
      <w:jc w:val="both"/>
      <w:textAlignment w:val="baseline"/>
    </w:pPr>
    <w:rPr>
      <w:szCs w:val="28"/>
      <w:lang w:eastAsia="ru-RU"/>
    </w:rPr>
  </w:style>
  <w:style w:type="character" w:customStyle="1" w:styleId="aff7">
    <w:name w:val="Текст сноски Знак"/>
    <w:basedOn w:val="a2"/>
    <w:link w:val="aff6"/>
    <w:rsid w:val="0072655E"/>
    <w:rPr>
      <w:sz w:val="24"/>
      <w:szCs w:val="28"/>
    </w:rPr>
  </w:style>
  <w:style w:type="character" w:customStyle="1" w:styleId="1-0">
    <w:name w:val="Стиль1 - список Знак"/>
    <w:basedOn w:val="10"/>
    <w:link w:val="1-"/>
    <w:rsid w:val="0072655E"/>
    <w:rPr>
      <w:rFonts w:ascii="Arial" w:eastAsia="Calibri" w:hAnsi="Arial" w:cs="Arial"/>
      <w:b/>
      <w:bCs w:val="0"/>
      <w:iCs/>
      <w:kern w:val="32"/>
      <w:sz w:val="24"/>
      <w:szCs w:val="24"/>
    </w:rPr>
  </w:style>
  <w:style w:type="character" w:styleId="aff8">
    <w:name w:val="footnote reference"/>
    <w:rsid w:val="0072655E"/>
    <w:rPr>
      <w:vertAlign w:val="superscript"/>
    </w:rPr>
  </w:style>
  <w:style w:type="paragraph" w:customStyle="1" w:styleId="101">
    <w:name w:val="Знак10 Знак Знак Знак Знак Знак Знак Знак Знак Знак Знак Знак Знак Знак Знак"/>
    <w:basedOn w:val="a1"/>
    <w:rsid w:val="0072655E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Обычный1"/>
    <w:basedOn w:val="a1"/>
    <w:link w:val="CharChar"/>
    <w:rsid w:val="0072655E"/>
    <w:pPr>
      <w:spacing w:line="360" w:lineRule="auto"/>
      <w:ind w:firstLine="851"/>
      <w:jc w:val="both"/>
    </w:pPr>
    <w:rPr>
      <w:lang w:val="x-none" w:eastAsia="x-none"/>
    </w:rPr>
  </w:style>
  <w:style w:type="character" w:customStyle="1" w:styleId="CharChar">
    <w:name w:val="Обычный Char Char"/>
    <w:link w:val="13"/>
    <w:rsid w:val="0072655E"/>
    <w:rPr>
      <w:sz w:val="24"/>
      <w:szCs w:val="24"/>
      <w:lang w:val="x-none" w:eastAsia="x-none"/>
    </w:rPr>
  </w:style>
  <w:style w:type="paragraph" w:customStyle="1" w:styleId="102">
    <w:name w:val="Знак10 Знак Знак"/>
    <w:basedOn w:val="a1"/>
    <w:rsid w:val="0072655E"/>
    <w:pPr>
      <w:spacing w:after="160" w:line="240" w:lineRule="exact"/>
    </w:pPr>
    <w:rPr>
      <w:rFonts w:ascii="Verdana" w:hAnsi="Verdana"/>
      <w:lang w:val="en-US"/>
    </w:rPr>
  </w:style>
  <w:style w:type="paragraph" w:customStyle="1" w:styleId="27">
    <w:name w:val="Знак Знак2 Знак"/>
    <w:basedOn w:val="a1"/>
    <w:rsid w:val="0072655E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aff9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1"/>
    <w:rsid w:val="0072655E"/>
    <w:pPr>
      <w:spacing w:after="160" w:line="240" w:lineRule="exact"/>
    </w:pPr>
    <w:rPr>
      <w:rFonts w:ascii="Verdana" w:hAnsi="Verdana"/>
      <w:lang w:val="en-US"/>
    </w:rPr>
  </w:style>
  <w:style w:type="paragraph" w:customStyle="1" w:styleId="-3">
    <w:name w:val="Пункт-3"/>
    <w:basedOn w:val="a1"/>
    <w:rsid w:val="0072655E"/>
    <w:pPr>
      <w:tabs>
        <w:tab w:val="num" w:pos="1418"/>
      </w:tabs>
      <w:jc w:val="both"/>
    </w:pPr>
    <w:rPr>
      <w:sz w:val="28"/>
      <w:szCs w:val="20"/>
      <w:lang w:eastAsia="ru-RU"/>
    </w:rPr>
  </w:style>
  <w:style w:type="paragraph" w:customStyle="1" w:styleId="ConsPlusCell">
    <w:name w:val="ConsPlusCell"/>
    <w:rsid w:val="0072655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8">
    <w:name w:val="Знак Знак2 Знак Знак Знак"/>
    <w:basedOn w:val="a1"/>
    <w:rsid w:val="0072655E"/>
    <w:pPr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table" w:styleId="14">
    <w:name w:val="Table Grid 1"/>
    <w:basedOn w:val="a3"/>
    <w:semiHidden/>
    <w:unhideWhenUsed/>
    <w:rsid w:val="00B15D33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">
    <w:name w:val="E-mail Signature"/>
    <w:basedOn w:val="a1"/>
    <w:link w:val="affa"/>
    <w:rsid w:val="00B15D33"/>
    <w:pPr>
      <w:numPr>
        <w:numId w:val="34"/>
      </w:numPr>
      <w:tabs>
        <w:tab w:val="clear" w:pos="1437"/>
      </w:tabs>
      <w:spacing w:line="360" w:lineRule="auto"/>
      <w:ind w:left="0" w:firstLine="720"/>
      <w:jc w:val="both"/>
    </w:pPr>
    <w:rPr>
      <w:rFonts w:eastAsia="Batang"/>
    </w:rPr>
  </w:style>
  <w:style w:type="character" w:customStyle="1" w:styleId="affa">
    <w:name w:val="Электронная подпись Знак"/>
    <w:basedOn w:val="a2"/>
    <w:link w:val="a"/>
    <w:rsid w:val="00B15D33"/>
    <w:rPr>
      <w:rFonts w:eastAsia="Batang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B4AE4-21DE-48D5-9AA5-73997D60E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2132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Общая структура технического задания на информационную систему</vt:lpstr>
    </vt:vector>
  </TitlesOfParts>
  <Company>O`zqurilishmateriallari</Company>
  <LinksUpToDate>false</LinksUpToDate>
  <CharactersWithSpaces>14257</CharactersWithSpaces>
  <SharedDoc>false</SharedDoc>
  <HLinks>
    <vt:vector size="264" baseType="variant">
      <vt:variant>
        <vt:i4>1114166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_Toc445310613</vt:lpwstr>
      </vt:variant>
      <vt:variant>
        <vt:i4>1114166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_Toc445310612</vt:lpwstr>
      </vt:variant>
      <vt:variant>
        <vt:i4>1114166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_Toc445310611</vt:lpwstr>
      </vt:variant>
      <vt:variant>
        <vt:i4>1114166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_Toc445310610</vt:lpwstr>
      </vt:variant>
      <vt:variant>
        <vt:i4>1048630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_Toc445310609</vt:lpwstr>
      </vt:variant>
      <vt:variant>
        <vt:i4>1048630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_Toc445310608</vt:lpwstr>
      </vt:variant>
      <vt:variant>
        <vt:i4>1048630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_Toc445310607</vt:lpwstr>
      </vt:variant>
      <vt:variant>
        <vt:i4>1048630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_Toc445310606</vt:lpwstr>
      </vt:variant>
      <vt:variant>
        <vt:i4>1048630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_Toc445310605</vt:lpwstr>
      </vt:variant>
      <vt:variant>
        <vt:i4>1048630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_Toc445310604</vt:lpwstr>
      </vt:variant>
      <vt:variant>
        <vt:i4>1048630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_Toc445310603</vt:lpwstr>
      </vt:variant>
      <vt:variant>
        <vt:i4>1048630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_Toc445310602</vt:lpwstr>
      </vt:variant>
      <vt:variant>
        <vt:i4>1048630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_Toc445310601</vt:lpwstr>
      </vt:variant>
      <vt:variant>
        <vt:i4>1048630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_Toc445310600</vt:lpwstr>
      </vt:variant>
      <vt:variant>
        <vt:i4>1638453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_Toc445310599</vt:lpwstr>
      </vt:variant>
      <vt:variant>
        <vt:i4>1638453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_Toc445310598</vt:lpwstr>
      </vt:variant>
      <vt:variant>
        <vt:i4>1638453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_Toc445310597</vt:lpwstr>
      </vt:variant>
      <vt:variant>
        <vt:i4>1638453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_Toc445310596</vt:lpwstr>
      </vt:variant>
      <vt:variant>
        <vt:i4>1638453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_Toc445310595</vt:lpwstr>
      </vt:variant>
      <vt:variant>
        <vt:i4>1638453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_Toc445310594</vt:lpwstr>
      </vt:variant>
      <vt:variant>
        <vt:i4>1638453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_Toc445310593</vt:lpwstr>
      </vt:variant>
      <vt:variant>
        <vt:i4>1638453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_Toc445310592</vt:lpwstr>
      </vt:variant>
      <vt:variant>
        <vt:i4>1638453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_Toc445310591</vt:lpwstr>
      </vt:variant>
      <vt:variant>
        <vt:i4>1638453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_Toc445310590</vt:lpwstr>
      </vt:variant>
      <vt:variant>
        <vt:i4>1572917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_Toc445310589</vt:lpwstr>
      </vt:variant>
      <vt:variant>
        <vt:i4>1572917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_Toc445310588</vt:lpwstr>
      </vt:variant>
      <vt:variant>
        <vt:i4>1572917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_Toc445310587</vt:lpwstr>
      </vt:variant>
      <vt:variant>
        <vt:i4>1572917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_Toc445310586</vt:lpwstr>
      </vt:variant>
      <vt:variant>
        <vt:i4>1572917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_Toc445310585</vt:lpwstr>
      </vt:variant>
      <vt:variant>
        <vt:i4>1572917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_Toc445310584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_Toc445310583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_Toc445310582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_Toc445310581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_Toc445310580</vt:lpwstr>
      </vt:variant>
      <vt:variant>
        <vt:i4>1507381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_Toc445310579</vt:lpwstr>
      </vt:variant>
      <vt:variant>
        <vt:i4>1507381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_Toc445310578</vt:lpwstr>
      </vt:variant>
      <vt:variant>
        <vt:i4>1507381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_Toc445310577</vt:lpwstr>
      </vt:variant>
      <vt:variant>
        <vt:i4>1507381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_Toc445310576</vt:lpwstr>
      </vt:variant>
      <vt:variant>
        <vt:i4>1507381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_Toc445310575</vt:lpwstr>
      </vt:variant>
      <vt:variant>
        <vt:i4>1507381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_Toc445310574</vt:lpwstr>
      </vt:variant>
      <vt:variant>
        <vt:i4>1507381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_Toc445310573</vt:lpwstr>
      </vt:variant>
      <vt:variant>
        <vt:i4>1507381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_Toc445310572</vt:lpwstr>
      </vt:variant>
      <vt:variant>
        <vt:i4>1507381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_Toc445310571</vt:lpwstr>
      </vt:variant>
      <vt:variant>
        <vt:i4>1507381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_Toc445310570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Общая структура технического задания на информационную систему</dc:title>
  <dc:subject/>
  <dc:creator>UzQM</dc:creator>
  <cp:keywords/>
  <cp:lastModifiedBy>Admin</cp:lastModifiedBy>
  <cp:revision>2</cp:revision>
  <cp:lastPrinted>2020-10-26T10:43:00Z</cp:lastPrinted>
  <dcterms:created xsi:type="dcterms:W3CDTF">2026-03-19T03:29:00Z</dcterms:created>
  <dcterms:modified xsi:type="dcterms:W3CDTF">2026-03-19T03:29:00Z</dcterms:modified>
</cp:coreProperties>
</file>